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94" w:rsidRPr="00CB4273" w:rsidRDefault="00FB5251" w:rsidP="00CB4273">
      <w:pPr>
        <w:pStyle w:val="1"/>
        <w:spacing w:line="276" w:lineRule="auto"/>
        <w:jc w:val="both"/>
        <w:rPr>
          <w:rFonts w:cs="Calibri"/>
          <w:noProof/>
          <w:sz w:val="22"/>
          <w:szCs w:val="22"/>
        </w:rPr>
      </w:pPr>
      <w:r>
        <w:rPr>
          <w:rFonts w:ascii="Calibri" w:hAnsi="Calibri" w:cs="Calibri"/>
          <w:b w:val="0"/>
          <w:i w:val="0"/>
          <w:noProof/>
          <w:sz w:val="22"/>
          <w:szCs w:val="22"/>
          <w:u w:val="none"/>
        </w:rPr>
        <w:drawing>
          <wp:anchor distT="0" distB="0" distL="114300" distR="114300" simplePos="0" relativeHeight="251670016" behindDoc="0" locked="0" layoutInCell="1" allowOverlap="1">
            <wp:simplePos x="0" y="0"/>
            <wp:positionH relativeFrom="column">
              <wp:posOffset>-533400</wp:posOffset>
            </wp:positionH>
            <wp:positionV relativeFrom="paragraph">
              <wp:posOffset>-447675</wp:posOffset>
            </wp:positionV>
            <wp:extent cx="7231380" cy="994410"/>
            <wp:effectExtent l="19050" t="0" r="7620" b="0"/>
            <wp:wrapThrough wrapText="bothSides">
              <wp:wrapPolygon edited="0">
                <wp:start x="-57" y="0"/>
                <wp:lineTo x="-57" y="21103"/>
                <wp:lineTo x="21623" y="21103"/>
                <wp:lineTo x="21623" y="0"/>
                <wp:lineTo x="-57" y="0"/>
              </wp:wrapPolygon>
            </wp:wrapThrough>
            <wp:docPr id="4" name="Εικόνα 1" descr="C:\Users\Gianna\Dropbox\ΕΓΓΡΑΦΑ\ΕΓΓΡΑΦΑ ΤΡΙΤΩΝΑ\ΕΠΙΣΤΟΛΟΧΑΡΤΟ-ΣΦΡΑΓΙΔΑ ΤΡΙΤΩΝ\2017\ep. triton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ΕΠΙΣΤΟΛΟΧΑΡΤΟ-ΣΦΡΑΓΙΔΑ ΤΡΙΤΩΝ\2017\ep. triton_up.jpg"/>
                    <pic:cNvPicPr>
                      <a:picLocks noChangeAspect="1" noChangeArrowheads="1"/>
                    </pic:cNvPicPr>
                  </pic:nvPicPr>
                  <pic:blipFill>
                    <a:blip r:embed="rId8" cstate="print"/>
                    <a:srcRect/>
                    <a:stretch>
                      <a:fillRect/>
                    </a:stretch>
                  </pic:blipFill>
                  <pic:spPr bwMode="auto">
                    <a:xfrm>
                      <a:off x="0" y="0"/>
                      <a:ext cx="7231380" cy="994410"/>
                    </a:xfrm>
                    <a:prstGeom prst="rect">
                      <a:avLst/>
                    </a:prstGeom>
                    <a:noFill/>
                    <a:ln w="9525">
                      <a:noFill/>
                      <a:miter lim="800000"/>
                      <a:headEnd/>
                      <a:tailEnd/>
                    </a:ln>
                  </pic:spPr>
                </pic:pic>
              </a:graphicData>
            </a:graphic>
          </wp:anchor>
        </w:drawing>
      </w:r>
      <w:r w:rsidR="00F81850" w:rsidRPr="00120BA5">
        <w:rPr>
          <w:rFonts w:ascii="Calibri" w:hAnsi="Calibri" w:cs="Calibri"/>
          <w:b w:val="0"/>
          <w:i w:val="0"/>
          <w:sz w:val="22"/>
          <w:szCs w:val="22"/>
          <w:u w:val="none"/>
        </w:rPr>
        <w:t xml:space="preserve">  </w:t>
      </w:r>
      <w:r w:rsidR="00C21AD6" w:rsidRPr="00120BA5">
        <w:rPr>
          <w:rFonts w:ascii="Calibri" w:hAnsi="Calibri" w:cs="Calibri"/>
          <w:b w:val="0"/>
          <w:i w:val="0"/>
          <w:sz w:val="22"/>
          <w:szCs w:val="22"/>
          <w:u w:val="none"/>
        </w:rPr>
        <w:t xml:space="preserve">    </w:t>
      </w:r>
    </w:p>
    <w:p w:rsidR="00CA2D52" w:rsidRPr="004B4C36" w:rsidRDefault="00CA2D52" w:rsidP="00CA2D52">
      <w:pPr>
        <w:pStyle w:val="1"/>
        <w:jc w:val="both"/>
        <w:rPr>
          <w:rFonts w:asciiTheme="minorHAnsi" w:hAnsiTheme="minorHAnsi" w:cs="Tahoma"/>
          <w:b w:val="0"/>
          <w:bCs/>
          <w:i w:val="0"/>
          <w:sz w:val="22"/>
          <w:szCs w:val="22"/>
          <w:u w:val="none"/>
        </w:rPr>
      </w:pPr>
      <w:proofErr w:type="spellStart"/>
      <w:r w:rsidRPr="00120BA5">
        <w:rPr>
          <w:rFonts w:asciiTheme="minorHAnsi" w:hAnsiTheme="minorHAnsi" w:cs="Tahoma"/>
          <w:b w:val="0"/>
          <w:bCs/>
          <w:i w:val="0"/>
          <w:sz w:val="22"/>
          <w:szCs w:val="22"/>
          <w:u w:val="none"/>
        </w:rPr>
        <w:t>Ταχ</w:t>
      </w:r>
      <w:proofErr w:type="spellEnd"/>
      <w:r w:rsidRPr="00120BA5">
        <w:rPr>
          <w:rFonts w:asciiTheme="minorHAnsi" w:hAnsiTheme="minorHAnsi" w:cs="Tahoma"/>
          <w:b w:val="0"/>
          <w:bCs/>
          <w:i w:val="0"/>
          <w:sz w:val="22"/>
          <w:szCs w:val="22"/>
          <w:u w:val="none"/>
        </w:rPr>
        <w:t>. Δ/</w:t>
      </w:r>
      <w:proofErr w:type="spellStart"/>
      <w:r w:rsidRPr="00120BA5">
        <w:rPr>
          <w:rFonts w:asciiTheme="minorHAnsi" w:hAnsiTheme="minorHAnsi" w:cs="Tahoma"/>
          <w:b w:val="0"/>
          <w:bCs/>
          <w:i w:val="0"/>
          <w:sz w:val="22"/>
          <w:szCs w:val="22"/>
          <w:u w:val="none"/>
        </w:rPr>
        <w:t>νση</w:t>
      </w:r>
      <w:proofErr w:type="spellEnd"/>
      <w:r w:rsidRPr="00120BA5">
        <w:rPr>
          <w:rFonts w:asciiTheme="minorHAnsi" w:hAnsiTheme="minorHAnsi" w:cs="Tahoma"/>
          <w:b w:val="0"/>
          <w:bCs/>
          <w:i w:val="0"/>
          <w:sz w:val="22"/>
          <w:szCs w:val="22"/>
          <w:u w:val="none"/>
        </w:rPr>
        <w:t xml:space="preserve">: Εθν. </w:t>
      </w:r>
      <w:proofErr w:type="spellStart"/>
      <w:r w:rsidRPr="00120BA5">
        <w:rPr>
          <w:rFonts w:asciiTheme="minorHAnsi" w:hAnsiTheme="minorHAnsi" w:cs="Tahoma"/>
          <w:b w:val="0"/>
          <w:bCs/>
          <w:i w:val="0"/>
          <w:sz w:val="22"/>
          <w:szCs w:val="22"/>
          <w:u w:val="none"/>
        </w:rPr>
        <w:t>Καυτανζόγλειο</w:t>
      </w:r>
      <w:proofErr w:type="spellEnd"/>
      <w:r w:rsidRPr="00120BA5">
        <w:rPr>
          <w:rFonts w:asciiTheme="minorHAnsi" w:hAnsiTheme="minorHAnsi" w:cs="Tahoma"/>
          <w:b w:val="0"/>
          <w:bCs/>
          <w:i w:val="0"/>
          <w:sz w:val="22"/>
          <w:szCs w:val="22"/>
          <w:u w:val="none"/>
        </w:rPr>
        <w:t xml:space="preserve"> Στάδιο                                              </w:t>
      </w:r>
      <w:r w:rsidR="0062593E" w:rsidRPr="00120BA5">
        <w:rPr>
          <w:rFonts w:asciiTheme="minorHAnsi" w:hAnsiTheme="minorHAnsi" w:cs="Tahoma"/>
          <w:b w:val="0"/>
          <w:bCs/>
          <w:i w:val="0"/>
          <w:sz w:val="22"/>
          <w:szCs w:val="22"/>
          <w:u w:val="none"/>
        </w:rPr>
        <w:t xml:space="preserve">  </w:t>
      </w:r>
      <w:r w:rsidR="004B4C36">
        <w:rPr>
          <w:rFonts w:asciiTheme="minorHAnsi" w:hAnsiTheme="minorHAnsi" w:cs="Tahoma"/>
          <w:b w:val="0"/>
          <w:bCs/>
          <w:i w:val="0"/>
          <w:sz w:val="22"/>
          <w:szCs w:val="22"/>
          <w:u w:val="none"/>
        </w:rPr>
        <w:t xml:space="preserve">     </w:t>
      </w:r>
      <w:r w:rsidR="0062593E" w:rsidRPr="00120BA5">
        <w:rPr>
          <w:rFonts w:asciiTheme="minorHAnsi" w:hAnsiTheme="minorHAnsi" w:cs="Tahoma"/>
          <w:b w:val="0"/>
          <w:bCs/>
          <w:i w:val="0"/>
          <w:sz w:val="22"/>
          <w:szCs w:val="22"/>
          <w:u w:val="none"/>
        </w:rPr>
        <w:t xml:space="preserve">Θεσσαλονίκη  </w:t>
      </w:r>
      <w:r w:rsidR="00567A92">
        <w:rPr>
          <w:rFonts w:asciiTheme="minorHAnsi" w:hAnsiTheme="minorHAnsi" w:cs="Tahoma"/>
          <w:b w:val="0"/>
          <w:bCs/>
          <w:i w:val="0"/>
          <w:sz w:val="22"/>
          <w:szCs w:val="22"/>
          <w:u w:val="none"/>
        </w:rPr>
        <w:t>16</w:t>
      </w:r>
      <w:r w:rsidR="000125A4" w:rsidRPr="00120BA5">
        <w:rPr>
          <w:rFonts w:asciiTheme="minorHAnsi" w:hAnsiTheme="minorHAnsi" w:cs="Tahoma"/>
          <w:b w:val="0"/>
          <w:bCs/>
          <w:i w:val="0"/>
          <w:sz w:val="22"/>
          <w:szCs w:val="22"/>
          <w:u w:val="none"/>
        </w:rPr>
        <w:t xml:space="preserve"> </w:t>
      </w:r>
      <w:r w:rsidR="00940EDE">
        <w:rPr>
          <w:rFonts w:asciiTheme="minorHAnsi" w:hAnsiTheme="minorHAnsi" w:cs="Tahoma"/>
          <w:b w:val="0"/>
          <w:bCs/>
          <w:i w:val="0"/>
          <w:sz w:val="22"/>
          <w:szCs w:val="22"/>
          <w:u w:val="none"/>
        </w:rPr>
        <w:t>Νοεμβρίου</w:t>
      </w:r>
      <w:r w:rsidR="007925EE" w:rsidRPr="00120BA5">
        <w:rPr>
          <w:rFonts w:asciiTheme="minorHAnsi" w:hAnsiTheme="minorHAnsi" w:cs="Tahoma"/>
          <w:b w:val="0"/>
          <w:bCs/>
          <w:i w:val="0"/>
          <w:sz w:val="22"/>
          <w:szCs w:val="22"/>
          <w:u w:val="none"/>
        </w:rPr>
        <w:t xml:space="preserve"> 201</w:t>
      </w:r>
      <w:r w:rsidR="00BD2F82">
        <w:rPr>
          <w:rFonts w:asciiTheme="minorHAnsi" w:hAnsiTheme="minorHAnsi" w:cs="Tahoma"/>
          <w:b w:val="0"/>
          <w:bCs/>
          <w:i w:val="0"/>
          <w:sz w:val="22"/>
          <w:szCs w:val="22"/>
          <w:u w:val="none"/>
        </w:rPr>
        <w:t>8</w:t>
      </w:r>
    </w:p>
    <w:p w:rsidR="00CA2D52" w:rsidRPr="00120BA5" w:rsidRDefault="00CA2D52" w:rsidP="00CA2D52">
      <w:pPr>
        <w:rPr>
          <w:rFonts w:asciiTheme="minorHAnsi" w:hAnsiTheme="minorHAnsi" w:cs="Tahoma"/>
          <w:sz w:val="22"/>
          <w:szCs w:val="22"/>
        </w:rPr>
      </w:pPr>
      <w:r w:rsidRPr="00120BA5">
        <w:rPr>
          <w:rFonts w:asciiTheme="minorHAnsi" w:hAnsiTheme="minorHAnsi" w:cs="Tahoma"/>
          <w:sz w:val="22"/>
          <w:szCs w:val="22"/>
        </w:rPr>
        <w:t xml:space="preserve">Τ.Κ. 54638, Θεσσαλονίκη                                                         </w:t>
      </w:r>
      <w:r w:rsidR="00081FFE" w:rsidRPr="00120BA5">
        <w:rPr>
          <w:rFonts w:asciiTheme="minorHAnsi" w:hAnsiTheme="minorHAnsi" w:cs="Tahoma"/>
          <w:sz w:val="22"/>
          <w:szCs w:val="22"/>
        </w:rPr>
        <w:t xml:space="preserve">               </w:t>
      </w:r>
      <w:r w:rsidR="009C7593" w:rsidRPr="00120BA5">
        <w:rPr>
          <w:rFonts w:asciiTheme="minorHAnsi" w:hAnsiTheme="minorHAnsi" w:cs="Tahoma"/>
          <w:sz w:val="22"/>
          <w:szCs w:val="22"/>
        </w:rPr>
        <w:t xml:space="preserve">      </w:t>
      </w:r>
      <w:proofErr w:type="spellStart"/>
      <w:r w:rsidR="00081FFE" w:rsidRPr="00120BA5">
        <w:rPr>
          <w:rFonts w:asciiTheme="minorHAnsi" w:hAnsiTheme="minorHAnsi" w:cs="Tahoma"/>
          <w:sz w:val="22"/>
          <w:szCs w:val="22"/>
        </w:rPr>
        <w:t>Αριθμ</w:t>
      </w:r>
      <w:proofErr w:type="spellEnd"/>
      <w:r w:rsidR="00081FFE" w:rsidRPr="00120BA5">
        <w:rPr>
          <w:rFonts w:asciiTheme="minorHAnsi" w:hAnsiTheme="minorHAnsi" w:cs="Tahoma"/>
          <w:sz w:val="22"/>
          <w:szCs w:val="22"/>
        </w:rPr>
        <w:t xml:space="preserve">. </w:t>
      </w:r>
      <w:proofErr w:type="spellStart"/>
      <w:r w:rsidR="00081FFE" w:rsidRPr="00120BA5">
        <w:rPr>
          <w:rFonts w:asciiTheme="minorHAnsi" w:hAnsiTheme="minorHAnsi" w:cs="Tahoma"/>
          <w:sz w:val="22"/>
          <w:szCs w:val="22"/>
        </w:rPr>
        <w:t>Πρωτ</w:t>
      </w:r>
      <w:proofErr w:type="spellEnd"/>
      <w:r w:rsidR="00081FFE" w:rsidRPr="00120BA5">
        <w:rPr>
          <w:rFonts w:asciiTheme="minorHAnsi" w:hAnsiTheme="minorHAnsi" w:cs="Tahoma"/>
          <w:sz w:val="22"/>
          <w:szCs w:val="22"/>
        </w:rPr>
        <w:t>. :</w:t>
      </w:r>
      <w:r w:rsidR="0062593E" w:rsidRPr="00120BA5">
        <w:rPr>
          <w:rFonts w:asciiTheme="minorHAnsi" w:hAnsiTheme="minorHAnsi" w:cs="Tahoma"/>
          <w:sz w:val="22"/>
          <w:szCs w:val="22"/>
        </w:rPr>
        <w:t xml:space="preserve"> </w:t>
      </w:r>
      <w:r w:rsidR="001E61B9">
        <w:rPr>
          <w:rFonts w:asciiTheme="minorHAnsi" w:hAnsiTheme="minorHAnsi" w:cs="Tahoma"/>
          <w:sz w:val="22"/>
          <w:szCs w:val="22"/>
        </w:rPr>
        <w:t>453</w:t>
      </w:r>
    </w:p>
    <w:p w:rsidR="00CA2D52" w:rsidRPr="00120BA5" w:rsidRDefault="00CA2D52" w:rsidP="00CA2D52">
      <w:pPr>
        <w:pStyle w:val="1"/>
        <w:jc w:val="both"/>
        <w:rPr>
          <w:rFonts w:asciiTheme="minorHAnsi" w:hAnsiTheme="minorHAnsi" w:cs="Tahoma"/>
          <w:b w:val="0"/>
          <w:i w:val="0"/>
          <w:sz w:val="22"/>
          <w:szCs w:val="22"/>
          <w:u w:val="none"/>
        </w:rPr>
      </w:pPr>
      <w:r w:rsidRPr="00120BA5">
        <w:rPr>
          <w:rFonts w:asciiTheme="minorHAnsi" w:hAnsiTheme="minorHAnsi" w:cs="Tahoma"/>
          <w:b w:val="0"/>
          <w:bCs/>
          <w:i w:val="0"/>
          <w:sz w:val="22"/>
          <w:szCs w:val="22"/>
          <w:u w:val="none"/>
        </w:rPr>
        <w:t xml:space="preserve">Πληροφορίες: </w:t>
      </w:r>
      <w:r w:rsidR="0062593E" w:rsidRPr="00120BA5">
        <w:rPr>
          <w:rFonts w:asciiTheme="minorHAnsi" w:hAnsiTheme="minorHAnsi" w:cs="Tahoma"/>
          <w:b w:val="0"/>
          <w:bCs/>
          <w:i w:val="0"/>
          <w:sz w:val="22"/>
          <w:szCs w:val="22"/>
          <w:u w:val="none"/>
        </w:rPr>
        <w:t>Βικτώρια Παπαγεωργίου</w:t>
      </w:r>
      <w:r w:rsidRPr="00120BA5">
        <w:rPr>
          <w:rFonts w:asciiTheme="minorHAnsi" w:hAnsiTheme="minorHAnsi" w:cs="Tahoma"/>
          <w:b w:val="0"/>
          <w:i w:val="0"/>
          <w:sz w:val="22"/>
          <w:szCs w:val="22"/>
          <w:u w:val="none"/>
        </w:rPr>
        <w:t xml:space="preserve"> </w:t>
      </w:r>
    </w:p>
    <w:p w:rsidR="00CA2D52" w:rsidRPr="00DA74B8" w:rsidRDefault="00CA2D52" w:rsidP="00CA2D52">
      <w:pPr>
        <w:pStyle w:val="1"/>
        <w:jc w:val="both"/>
        <w:rPr>
          <w:rFonts w:asciiTheme="minorHAnsi" w:hAnsiTheme="minorHAnsi" w:cs="Tahoma"/>
          <w:b w:val="0"/>
          <w:i w:val="0"/>
          <w:sz w:val="22"/>
          <w:szCs w:val="22"/>
          <w:u w:val="none"/>
        </w:rPr>
      </w:pPr>
      <w:proofErr w:type="spellStart"/>
      <w:r w:rsidRPr="00120BA5">
        <w:rPr>
          <w:rFonts w:asciiTheme="minorHAnsi" w:hAnsiTheme="minorHAnsi" w:cs="Tahoma"/>
          <w:b w:val="0"/>
          <w:i w:val="0"/>
          <w:sz w:val="22"/>
          <w:szCs w:val="22"/>
          <w:u w:val="none"/>
        </w:rPr>
        <w:t>Τηλ</w:t>
      </w:r>
      <w:proofErr w:type="spellEnd"/>
      <w:r w:rsidRPr="00120BA5">
        <w:rPr>
          <w:rFonts w:asciiTheme="minorHAnsi" w:hAnsiTheme="minorHAnsi" w:cs="Tahoma"/>
          <w:b w:val="0"/>
          <w:i w:val="0"/>
          <w:sz w:val="22"/>
          <w:szCs w:val="22"/>
          <w:u w:val="none"/>
        </w:rPr>
        <w:t>.: 2310200360, Φαξ: 2310200361</w:t>
      </w:r>
    </w:p>
    <w:p w:rsidR="00CA2D52" w:rsidRDefault="00CA2D52" w:rsidP="00CA2D52">
      <w:pPr>
        <w:pStyle w:val="1"/>
        <w:jc w:val="both"/>
        <w:rPr>
          <w:rFonts w:asciiTheme="minorHAnsi" w:hAnsiTheme="minorHAnsi" w:cs="Tahoma"/>
          <w:b w:val="0"/>
          <w:i w:val="0"/>
          <w:sz w:val="22"/>
          <w:szCs w:val="22"/>
          <w:u w:val="none"/>
          <w:lang w:val="en-US"/>
        </w:rPr>
      </w:pPr>
      <w:r w:rsidRPr="00120BA5">
        <w:rPr>
          <w:rFonts w:asciiTheme="minorHAnsi" w:hAnsiTheme="minorHAnsi" w:cs="Tahoma"/>
          <w:b w:val="0"/>
          <w:i w:val="0"/>
          <w:sz w:val="22"/>
          <w:szCs w:val="22"/>
          <w:u w:val="none"/>
          <w:lang w:val="en-US"/>
        </w:rPr>
        <w:t>Email</w:t>
      </w:r>
      <w:r w:rsidRPr="005A6665">
        <w:rPr>
          <w:rFonts w:asciiTheme="minorHAnsi" w:hAnsiTheme="minorHAnsi" w:cs="Tahoma"/>
          <w:b w:val="0"/>
          <w:i w:val="0"/>
          <w:sz w:val="22"/>
          <w:szCs w:val="22"/>
          <w:u w:val="none"/>
          <w:lang w:val="en-US"/>
        </w:rPr>
        <w:t xml:space="preserve">: </w:t>
      </w:r>
      <w:hyperlink r:id="rId9" w:history="1">
        <w:r w:rsidR="005A6665" w:rsidRPr="00B666A3">
          <w:rPr>
            <w:rStyle w:val="-"/>
            <w:rFonts w:asciiTheme="minorHAnsi" w:hAnsiTheme="minorHAnsi" w:cs="Tahoma"/>
            <w:b w:val="0"/>
            <w:i w:val="0"/>
            <w:sz w:val="22"/>
            <w:szCs w:val="22"/>
            <w:lang w:val="en-US"/>
          </w:rPr>
          <w:t>info</w:t>
        </w:r>
        <w:r w:rsidR="005A6665" w:rsidRPr="005A6665">
          <w:rPr>
            <w:rStyle w:val="-"/>
            <w:rFonts w:asciiTheme="minorHAnsi" w:hAnsiTheme="minorHAnsi" w:cs="Tahoma"/>
            <w:b w:val="0"/>
            <w:i w:val="0"/>
            <w:sz w:val="22"/>
            <w:szCs w:val="22"/>
            <w:lang w:val="en-US"/>
          </w:rPr>
          <w:t>@</w:t>
        </w:r>
        <w:r w:rsidR="005A6665" w:rsidRPr="00B666A3">
          <w:rPr>
            <w:rStyle w:val="-"/>
            <w:rFonts w:asciiTheme="minorHAnsi" w:hAnsiTheme="minorHAnsi" w:cs="Tahoma"/>
            <w:b w:val="0"/>
            <w:i w:val="0"/>
            <w:sz w:val="22"/>
            <w:szCs w:val="22"/>
            <w:lang w:val="en-US"/>
          </w:rPr>
          <w:t>thesshalfmarathon</w:t>
        </w:r>
        <w:r w:rsidR="005A6665" w:rsidRPr="005A6665">
          <w:rPr>
            <w:rStyle w:val="-"/>
            <w:rFonts w:asciiTheme="minorHAnsi" w:hAnsiTheme="minorHAnsi" w:cs="Tahoma"/>
            <w:b w:val="0"/>
            <w:i w:val="0"/>
            <w:sz w:val="22"/>
            <w:szCs w:val="22"/>
            <w:lang w:val="en-US"/>
          </w:rPr>
          <w:t>.</w:t>
        </w:r>
        <w:r w:rsidR="005A6665" w:rsidRPr="00B666A3">
          <w:rPr>
            <w:rStyle w:val="-"/>
            <w:rFonts w:asciiTheme="minorHAnsi" w:hAnsiTheme="minorHAnsi" w:cs="Tahoma"/>
            <w:b w:val="0"/>
            <w:i w:val="0"/>
            <w:sz w:val="22"/>
            <w:szCs w:val="22"/>
            <w:lang w:val="en-US"/>
          </w:rPr>
          <w:t>org</w:t>
        </w:r>
      </w:hyperlink>
      <w:r w:rsidR="005A6665" w:rsidRPr="005A6665">
        <w:rPr>
          <w:rFonts w:asciiTheme="minorHAnsi" w:hAnsiTheme="minorHAnsi" w:cs="Tahoma"/>
          <w:b w:val="0"/>
          <w:i w:val="0"/>
          <w:sz w:val="22"/>
          <w:szCs w:val="22"/>
          <w:u w:val="none"/>
          <w:lang w:val="en-US"/>
        </w:rPr>
        <w:t xml:space="preserve">, </w:t>
      </w:r>
      <w:hyperlink r:id="rId10" w:history="1">
        <w:r w:rsidR="005A6665" w:rsidRPr="00B666A3">
          <w:rPr>
            <w:rStyle w:val="-"/>
            <w:rFonts w:asciiTheme="minorHAnsi" w:hAnsiTheme="minorHAnsi" w:cs="Tahoma"/>
            <w:b w:val="0"/>
            <w:i w:val="0"/>
            <w:sz w:val="22"/>
            <w:szCs w:val="22"/>
            <w:lang w:val="en-US"/>
          </w:rPr>
          <w:t>info@tritonthess.gr</w:t>
        </w:r>
      </w:hyperlink>
      <w:r w:rsidR="005A6665">
        <w:rPr>
          <w:rFonts w:asciiTheme="minorHAnsi" w:hAnsiTheme="minorHAnsi" w:cs="Tahoma"/>
          <w:b w:val="0"/>
          <w:i w:val="0"/>
          <w:sz w:val="22"/>
          <w:szCs w:val="22"/>
          <w:u w:val="none"/>
          <w:lang w:val="en-US"/>
        </w:rPr>
        <w:t xml:space="preserve"> </w:t>
      </w:r>
    </w:p>
    <w:p w:rsidR="00964DCD" w:rsidRPr="00964DCD" w:rsidRDefault="00964DCD" w:rsidP="00964DCD">
      <w:pPr>
        <w:rPr>
          <w:lang w:val="en-US"/>
        </w:rPr>
      </w:pPr>
    </w:p>
    <w:p w:rsidR="0098163F" w:rsidRPr="005A6665" w:rsidRDefault="007D6770" w:rsidP="00CA2D52">
      <w:pPr>
        <w:pStyle w:val="1"/>
        <w:jc w:val="both"/>
        <w:rPr>
          <w:rFonts w:asciiTheme="minorHAnsi" w:hAnsiTheme="minorHAnsi" w:cs="Tahoma"/>
          <w:b w:val="0"/>
          <w:i w:val="0"/>
          <w:sz w:val="22"/>
          <w:szCs w:val="22"/>
          <w:u w:val="none"/>
          <w:lang w:val="en-US"/>
        </w:rPr>
      </w:pPr>
      <w:r w:rsidRPr="007D6770">
        <w:rPr>
          <w:rFonts w:asciiTheme="minorHAnsi" w:hAnsiTheme="minorHAnsi" w:cs="Calibri"/>
          <w:noProof/>
          <w:sz w:val="22"/>
          <w:szCs w:val="22"/>
        </w:rPr>
        <w:pict>
          <v:shapetype id="_x0000_t202" coordsize="21600,21600" o:spt="202" path="m,l,21600r21600,l21600,xe">
            <v:stroke joinstyle="miter"/>
            <v:path gradientshapeok="t" o:connecttype="rect"/>
          </v:shapetype>
          <v:shape id="_x0000_s1058" type="#_x0000_t202" style="position:absolute;left:0;text-align:left;margin-left:22.85pt;margin-top:154.55pt;width:450.85pt;height:212.1pt;z-index:251655680;mso-position-horizontal-relative:margin;mso-position-vertical-relative:margin" filled="f" strokeweight="4.5pt">
            <v:stroke linestyle="thickThin"/>
            <v:textbox style="mso-next-textbox:#_x0000_s1058">
              <w:txbxContent>
                <w:p w:rsidR="008801F8" w:rsidRPr="0098163F" w:rsidRDefault="008801F8" w:rsidP="00125A0B">
                  <w:pPr>
                    <w:shd w:val="clear" w:color="auto" w:fill="BFBFBF"/>
                    <w:jc w:val="center"/>
                    <w:rPr>
                      <w:rFonts w:ascii="Calibri" w:hAnsi="Calibri" w:cs="Tahoma"/>
                      <w:b/>
                      <w:sz w:val="40"/>
                      <w:szCs w:val="40"/>
                    </w:rPr>
                  </w:pPr>
                  <w:r w:rsidRPr="0098163F">
                    <w:rPr>
                      <w:rFonts w:ascii="Calibri" w:hAnsi="Calibri" w:cs="Tahoma"/>
                      <w:b/>
                      <w:sz w:val="40"/>
                      <w:szCs w:val="40"/>
                    </w:rPr>
                    <w:t xml:space="preserve">ΠΡΟΣΚΛΗΣΗ ΣΥΜΜΕΤΟΧΗΣ </w:t>
                  </w:r>
                </w:p>
                <w:p w:rsidR="008801F8" w:rsidRPr="00C21AD6" w:rsidRDefault="008801F8" w:rsidP="00125A0B">
                  <w:pPr>
                    <w:shd w:val="clear" w:color="auto" w:fill="BFBFBF"/>
                    <w:jc w:val="center"/>
                    <w:rPr>
                      <w:rFonts w:ascii="Calibri" w:hAnsi="Calibri" w:cs="Tahoma"/>
                      <w:b/>
                      <w:sz w:val="36"/>
                      <w:szCs w:val="36"/>
                    </w:rPr>
                  </w:pPr>
                </w:p>
                <w:p w:rsidR="008801F8" w:rsidRPr="00490399" w:rsidRDefault="00567A92" w:rsidP="00125A0B">
                  <w:pPr>
                    <w:shd w:val="clear" w:color="auto" w:fill="BFBFBF"/>
                    <w:jc w:val="center"/>
                    <w:rPr>
                      <w:rFonts w:ascii="Calibri" w:hAnsi="Calibri" w:cs="Tahoma"/>
                      <w:b/>
                      <w:sz w:val="36"/>
                      <w:szCs w:val="36"/>
                    </w:rPr>
                  </w:pPr>
                  <w:r>
                    <w:rPr>
                      <w:rFonts w:ascii="Calibri" w:hAnsi="Calibri" w:cs="Tahoma"/>
                      <w:b/>
                      <w:sz w:val="36"/>
                      <w:szCs w:val="36"/>
                    </w:rPr>
                    <w:t>8</w:t>
                  </w:r>
                  <w:r w:rsidR="008801F8" w:rsidRPr="00490399">
                    <w:rPr>
                      <w:rFonts w:ascii="Calibri" w:hAnsi="Calibri" w:cs="Tahoma"/>
                      <w:b/>
                      <w:sz w:val="36"/>
                      <w:szCs w:val="36"/>
                      <w:vertAlign w:val="superscript"/>
                    </w:rPr>
                    <w:t>ου</w:t>
                  </w:r>
                  <w:r w:rsidR="008801F8" w:rsidRPr="00490399">
                    <w:rPr>
                      <w:rFonts w:ascii="Calibri" w:hAnsi="Calibri" w:cs="Tahoma"/>
                      <w:b/>
                      <w:sz w:val="36"/>
                      <w:szCs w:val="36"/>
                    </w:rPr>
                    <w:t xml:space="preserve"> Διεθνούς Νυχτερινού </w:t>
                  </w:r>
                </w:p>
                <w:p w:rsidR="008801F8" w:rsidRPr="00490399" w:rsidRDefault="008801F8" w:rsidP="00125A0B">
                  <w:pPr>
                    <w:shd w:val="clear" w:color="auto" w:fill="BFBFBF"/>
                    <w:jc w:val="center"/>
                    <w:rPr>
                      <w:rFonts w:ascii="Calibri" w:hAnsi="Calibri" w:cs="Tahoma"/>
                      <w:b/>
                      <w:sz w:val="36"/>
                      <w:szCs w:val="36"/>
                    </w:rPr>
                  </w:pPr>
                  <w:proofErr w:type="spellStart"/>
                  <w:r w:rsidRPr="00490399">
                    <w:rPr>
                      <w:rFonts w:ascii="Calibri" w:hAnsi="Calibri" w:cs="Tahoma"/>
                      <w:b/>
                      <w:sz w:val="36"/>
                      <w:szCs w:val="36"/>
                    </w:rPr>
                    <w:t>Ημιμαραθωνίου</w:t>
                  </w:r>
                  <w:proofErr w:type="spellEnd"/>
                  <w:r w:rsidRPr="00490399">
                    <w:rPr>
                      <w:rFonts w:ascii="Calibri" w:hAnsi="Calibri" w:cs="Tahoma"/>
                      <w:b/>
                      <w:sz w:val="36"/>
                      <w:szCs w:val="36"/>
                    </w:rPr>
                    <w:t xml:space="preserve"> Θεσσαλονίκης και</w:t>
                  </w:r>
                </w:p>
                <w:p w:rsidR="008801F8" w:rsidRPr="00490399" w:rsidRDefault="008801F8" w:rsidP="00125A0B">
                  <w:pPr>
                    <w:shd w:val="clear" w:color="auto" w:fill="BFBFBF"/>
                    <w:jc w:val="center"/>
                    <w:rPr>
                      <w:rFonts w:ascii="Calibri" w:hAnsi="Calibri" w:cs="Tahoma"/>
                      <w:b/>
                      <w:sz w:val="36"/>
                      <w:szCs w:val="36"/>
                    </w:rPr>
                  </w:pPr>
                  <w:r w:rsidRPr="00490399">
                    <w:rPr>
                      <w:rFonts w:ascii="Calibri" w:hAnsi="Calibri" w:cs="Tahoma"/>
                      <w:b/>
                      <w:sz w:val="36"/>
                      <w:szCs w:val="36"/>
                    </w:rPr>
                    <w:t>Δρόμου Υγείας και Δυναμικού Βαδίσματος 5.000μ.</w:t>
                  </w:r>
                </w:p>
                <w:p w:rsidR="008801F8" w:rsidRPr="00C21AD6" w:rsidRDefault="008801F8" w:rsidP="00125A0B">
                  <w:pPr>
                    <w:shd w:val="clear" w:color="auto" w:fill="BFBFBF"/>
                    <w:jc w:val="center"/>
                    <w:rPr>
                      <w:rFonts w:ascii="Calibri" w:hAnsi="Calibri" w:cs="Tahoma"/>
                      <w:b/>
                      <w:sz w:val="36"/>
                      <w:szCs w:val="36"/>
                    </w:rPr>
                  </w:pPr>
                </w:p>
                <w:p w:rsidR="008801F8" w:rsidRPr="004217C0" w:rsidRDefault="008801F8" w:rsidP="00125A0B">
                  <w:pPr>
                    <w:shd w:val="clear" w:color="auto" w:fill="BFBFBF"/>
                    <w:spacing w:line="360" w:lineRule="auto"/>
                    <w:jc w:val="center"/>
                    <w:rPr>
                      <w:rFonts w:ascii="Calibri" w:hAnsi="Calibri" w:cs="Tahoma"/>
                      <w:b/>
                      <w:sz w:val="36"/>
                      <w:szCs w:val="36"/>
                    </w:rPr>
                  </w:pPr>
                  <w:r>
                    <w:rPr>
                      <w:rFonts w:ascii="Calibri" w:hAnsi="Calibri" w:cs="Tahoma"/>
                      <w:b/>
                      <w:sz w:val="36"/>
                      <w:szCs w:val="36"/>
                    </w:rPr>
                    <w:t>Σάββατο</w:t>
                  </w:r>
                  <w:r w:rsidRPr="00C21AD6">
                    <w:rPr>
                      <w:rFonts w:ascii="Calibri" w:hAnsi="Calibri" w:cs="Tahoma"/>
                      <w:b/>
                      <w:sz w:val="36"/>
                      <w:szCs w:val="36"/>
                    </w:rPr>
                    <w:t xml:space="preserve"> </w:t>
                  </w:r>
                  <w:r>
                    <w:rPr>
                      <w:rFonts w:ascii="Calibri" w:hAnsi="Calibri" w:cs="Tahoma"/>
                      <w:b/>
                      <w:sz w:val="36"/>
                      <w:szCs w:val="36"/>
                      <w:lang w:val="en-US"/>
                    </w:rPr>
                    <w:t>1</w:t>
                  </w:r>
                  <w:r w:rsidR="00940EDE">
                    <w:rPr>
                      <w:rFonts w:ascii="Calibri" w:hAnsi="Calibri" w:cs="Tahoma"/>
                      <w:b/>
                      <w:sz w:val="36"/>
                      <w:szCs w:val="36"/>
                    </w:rPr>
                    <w:t>9</w:t>
                  </w:r>
                  <w:r w:rsidRPr="00C21AD6">
                    <w:rPr>
                      <w:rFonts w:ascii="Calibri" w:hAnsi="Calibri" w:cs="Tahoma"/>
                      <w:b/>
                      <w:sz w:val="36"/>
                      <w:szCs w:val="36"/>
                    </w:rPr>
                    <w:t xml:space="preserve"> Οκτωβρίου</w:t>
                  </w:r>
                  <w:r w:rsidR="00940EDE">
                    <w:rPr>
                      <w:rFonts w:ascii="Calibri" w:hAnsi="Calibri" w:cs="Tahoma"/>
                      <w:b/>
                      <w:sz w:val="36"/>
                      <w:szCs w:val="36"/>
                    </w:rPr>
                    <w:t xml:space="preserve"> 2019</w:t>
                  </w:r>
                </w:p>
                <w:p w:rsidR="008801F8" w:rsidRPr="00AB6FE4" w:rsidRDefault="008801F8" w:rsidP="00125A0B">
                  <w:pPr>
                    <w:shd w:val="clear" w:color="auto" w:fill="BFBFBF"/>
                    <w:spacing w:line="360" w:lineRule="auto"/>
                    <w:jc w:val="center"/>
                    <w:rPr>
                      <w:rFonts w:ascii="Segoe Script" w:hAnsi="Segoe Script" w:cs="Tahoma"/>
                      <w:b/>
                      <w:sz w:val="32"/>
                      <w:szCs w:val="32"/>
                    </w:rPr>
                  </w:pPr>
                </w:p>
                <w:p w:rsidR="008801F8" w:rsidRPr="00AB6FE4" w:rsidRDefault="008801F8" w:rsidP="00125A0B">
                  <w:pPr>
                    <w:shd w:val="clear" w:color="auto" w:fill="BFBFBF"/>
                    <w:jc w:val="center"/>
                    <w:rPr>
                      <w:rFonts w:ascii="Segoe Script" w:hAnsi="Segoe Script" w:cs="Tahoma"/>
                      <w:b/>
                      <w:sz w:val="32"/>
                      <w:szCs w:val="32"/>
                    </w:rPr>
                  </w:pPr>
                </w:p>
              </w:txbxContent>
            </v:textbox>
            <w10:wrap type="square" anchorx="margin" anchory="margin"/>
          </v:shape>
        </w:pict>
      </w:r>
    </w:p>
    <w:p w:rsidR="00120BA5" w:rsidRPr="005A6665" w:rsidRDefault="00CA2D52" w:rsidP="00120BA5">
      <w:pPr>
        <w:pStyle w:val="1"/>
        <w:jc w:val="both"/>
        <w:rPr>
          <w:rFonts w:asciiTheme="minorHAnsi" w:hAnsiTheme="minorHAnsi" w:cs="Tahoma"/>
          <w:b w:val="0"/>
          <w:i w:val="0"/>
          <w:sz w:val="22"/>
          <w:szCs w:val="22"/>
          <w:u w:val="none"/>
          <w:lang w:val="en-US"/>
        </w:rPr>
      </w:pPr>
      <w:r w:rsidRPr="005A6665">
        <w:rPr>
          <w:rFonts w:asciiTheme="minorHAnsi" w:hAnsiTheme="minorHAnsi" w:cs="Tahoma"/>
          <w:b w:val="0"/>
          <w:i w:val="0"/>
          <w:sz w:val="22"/>
          <w:szCs w:val="22"/>
          <w:u w:val="none"/>
          <w:lang w:val="en-US"/>
        </w:rPr>
        <w:t xml:space="preserve">                                                                                                                </w:t>
      </w:r>
    </w:p>
    <w:p w:rsidR="00FE7DCA" w:rsidRPr="00120BA5" w:rsidRDefault="004217C0" w:rsidP="0098163F">
      <w:pPr>
        <w:spacing w:line="360" w:lineRule="auto"/>
        <w:ind w:firstLine="720"/>
        <w:jc w:val="both"/>
        <w:rPr>
          <w:rFonts w:asciiTheme="minorHAnsi" w:hAnsiTheme="minorHAnsi" w:cs="Calibri"/>
          <w:b/>
          <w:i/>
          <w:sz w:val="22"/>
          <w:szCs w:val="22"/>
        </w:rPr>
      </w:pPr>
      <w:r>
        <w:rPr>
          <w:rFonts w:asciiTheme="minorHAnsi" w:hAnsiTheme="minorHAnsi" w:cs="Calibri"/>
          <w:sz w:val="22"/>
          <w:szCs w:val="22"/>
        </w:rPr>
        <w:t>Ο ΜΕΑ</w:t>
      </w:r>
      <w:r w:rsidR="00C21AD6" w:rsidRPr="00120BA5">
        <w:rPr>
          <w:rFonts w:asciiTheme="minorHAnsi" w:hAnsiTheme="minorHAnsi" w:cs="Calibri"/>
          <w:sz w:val="22"/>
          <w:szCs w:val="22"/>
        </w:rPr>
        <w:t>Σ ΤΡΙΤΩΝ σε συνεργασία με το Δήμο Θεσσαλονίκης, υπό την αιγίδα του Σ.Ε.Γ.Α.Σ και την υποστήριξη της Ε.Α.Σ Σ.Ε.Γ.Α.Σ Θεσσαλονίκης</w:t>
      </w:r>
      <w:r w:rsidR="008123F4" w:rsidRPr="00120BA5">
        <w:rPr>
          <w:rFonts w:asciiTheme="minorHAnsi" w:hAnsiTheme="minorHAnsi" w:cs="Calibri"/>
          <w:sz w:val="22"/>
          <w:szCs w:val="22"/>
        </w:rPr>
        <w:t>,</w:t>
      </w:r>
      <w:r w:rsidR="00940EDE">
        <w:rPr>
          <w:rFonts w:asciiTheme="minorHAnsi" w:hAnsiTheme="minorHAnsi" w:cs="Calibri"/>
          <w:sz w:val="22"/>
          <w:szCs w:val="22"/>
        </w:rPr>
        <w:t xml:space="preserve"> προκηρύσσει τον</w:t>
      </w:r>
      <w:r w:rsidR="00CB7B24" w:rsidRPr="00CB7B24">
        <w:rPr>
          <w:rFonts w:asciiTheme="minorHAnsi" w:hAnsiTheme="minorHAnsi" w:cs="Calibri"/>
          <w:sz w:val="22"/>
          <w:szCs w:val="22"/>
        </w:rPr>
        <w:t xml:space="preserve"> </w:t>
      </w:r>
      <w:r w:rsidR="00567A92">
        <w:rPr>
          <w:rFonts w:asciiTheme="minorHAnsi" w:hAnsiTheme="minorHAnsi" w:cs="Calibri"/>
          <w:b/>
          <w:sz w:val="22"/>
          <w:szCs w:val="22"/>
        </w:rPr>
        <w:t>8</w:t>
      </w:r>
      <w:r w:rsidR="00C21AD6" w:rsidRPr="00120BA5">
        <w:rPr>
          <w:rFonts w:asciiTheme="minorHAnsi" w:hAnsiTheme="minorHAnsi" w:cs="Calibri"/>
          <w:b/>
          <w:sz w:val="22"/>
          <w:szCs w:val="22"/>
          <w:vertAlign w:val="superscript"/>
        </w:rPr>
        <w:t>ο</w:t>
      </w:r>
      <w:r w:rsidR="00C21AD6" w:rsidRPr="00120BA5">
        <w:rPr>
          <w:rFonts w:asciiTheme="minorHAnsi" w:hAnsiTheme="minorHAnsi" w:cs="Calibri"/>
          <w:b/>
          <w:sz w:val="22"/>
          <w:szCs w:val="22"/>
        </w:rPr>
        <w:t xml:space="preserve"> Διεθνή Νυχτερινό </w:t>
      </w:r>
      <w:proofErr w:type="spellStart"/>
      <w:r w:rsidR="00C21AD6" w:rsidRPr="00120BA5">
        <w:rPr>
          <w:rFonts w:asciiTheme="minorHAnsi" w:hAnsiTheme="minorHAnsi" w:cs="Calibri"/>
          <w:b/>
          <w:sz w:val="22"/>
          <w:szCs w:val="22"/>
        </w:rPr>
        <w:t>Ημιμαραθώνιο</w:t>
      </w:r>
      <w:proofErr w:type="spellEnd"/>
      <w:r w:rsidR="00C21AD6" w:rsidRPr="00120BA5">
        <w:rPr>
          <w:rFonts w:asciiTheme="minorHAnsi" w:hAnsiTheme="minorHAnsi" w:cs="Calibri"/>
          <w:b/>
          <w:sz w:val="22"/>
          <w:szCs w:val="22"/>
        </w:rPr>
        <w:t xml:space="preserve"> Θεσσαλον</w:t>
      </w:r>
      <w:r w:rsidR="00BC282A">
        <w:rPr>
          <w:rFonts w:asciiTheme="minorHAnsi" w:hAnsiTheme="minorHAnsi" w:cs="Calibri"/>
          <w:b/>
          <w:sz w:val="22"/>
          <w:szCs w:val="22"/>
        </w:rPr>
        <w:t>ίκης</w:t>
      </w:r>
      <w:r w:rsidR="008123F4" w:rsidRPr="00120BA5">
        <w:rPr>
          <w:rFonts w:asciiTheme="minorHAnsi" w:hAnsiTheme="minorHAnsi" w:cs="Calibri"/>
          <w:b/>
          <w:sz w:val="22"/>
          <w:szCs w:val="22"/>
        </w:rPr>
        <w:t xml:space="preserve"> και παράλληλα τον</w:t>
      </w:r>
      <w:r w:rsidR="00572DD7" w:rsidRPr="00120BA5">
        <w:rPr>
          <w:rFonts w:asciiTheme="minorHAnsi" w:hAnsiTheme="minorHAnsi" w:cs="Calibri"/>
          <w:b/>
          <w:sz w:val="22"/>
          <w:szCs w:val="22"/>
        </w:rPr>
        <w:t xml:space="preserve"> Δ</w:t>
      </w:r>
      <w:r w:rsidR="00567FF3" w:rsidRPr="00120BA5">
        <w:rPr>
          <w:rFonts w:asciiTheme="minorHAnsi" w:hAnsiTheme="minorHAnsi" w:cs="Calibri"/>
          <w:b/>
          <w:sz w:val="22"/>
          <w:szCs w:val="22"/>
        </w:rPr>
        <w:t>ρόμο</w:t>
      </w:r>
      <w:r w:rsidR="00C21AD6" w:rsidRPr="00120BA5">
        <w:rPr>
          <w:rFonts w:asciiTheme="minorHAnsi" w:hAnsiTheme="minorHAnsi" w:cs="Calibri"/>
          <w:b/>
          <w:sz w:val="22"/>
          <w:szCs w:val="22"/>
        </w:rPr>
        <w:t xml:space="preserve"> </w:t>
      </w:r>
      <w:r w:rsidR="00C710EA" w:rsidRPr="00120BA5">
        <w:rPr>
          <w:rFonts w:asciiTheme="minorHAnsi" w:hAnsiTheme="minorHAnsi" w:cs="Calibri"/>
          <w:b/>
          <w:sz w:val="22"/>
          <w:szCs w:val="22"/>
        </w:rPr>
        <w:t xml:space="preserve">Υγείας και Δυναμικού Βαδίσματος </w:t>
      </w:r>
      <w:r w:rsidR="00C21AD6" w:rsidRPr="00120BA5">
        <w:rPr>
          <w:rFonts w:asciiTheme="minorHAnsi" w:hAnsiTheme="minorHAnsi" w:cs="Calibri"/>
          <w:b/>
          <w:sz w:val="22"/>
          <w:szCs w:val="22"/>
        </w:rPr>
        <w:t>5.000μ.</w:t>
      </w:r>
    </w:p>
    <w:p w:rsidR="00C21AD6" w:rsidRPr="00120BA5" w:rsidRDefault="00C21AD6" w:rsidP="00C21AD6">
      <w:pPr>
        <w:spacing w:line="276" w:lineRule="auto"/>
        <w:ind w:firstLine="720"/>
        <w:rPr>
          <w:rFonts w:asciiTheme="minorHAnsi" w:hAnsiTheme="minorHAnsi"/>
          <w:sz w:val="22"/>
          <w:szCs w:val="22"/>
          <w:u w:val="single"/>
        </w:rPr>
      </w:pPr>
      <w:r w:rsidRPr="00120BA5">
        <w:rPr>
          <w:rFonts w:asciiTheme="minorHAnsi" w:hAnsiTheme="minorHAnsi"/>
          <w:sz w:val="22"/>
          <w:szCs w:val="22"/>
          <w:u w:val="single"/>
        </w:rPr>
        <w:t>Οι αγώνες δρόμου θα διεξαχθούν σύμφωνα με τους παρακάτω όρους:</w:t>
      </w:r>
    </w:p>
    <w:p w:rsidR="006C1922" w:rsidRPr="00120BA5" w:rsidRDefault="006C1922" w:rsidP="00C21AD6">
      <w:pPr>
        <w:pStyle w:val="2"/>
        <w:spacing w:line="276" w:lineRule="auto"/>
        <w:ind w:left="0"/>
        <w:rPr>
          <w:rFonts w:asciiTheme="minorHAnsi" w:hAnsiTheme="minorHAnsi" w:cs="Calibri"/>
          <w:b w:val="0"/>
          <w:i w:val="0"/>
          <w:szCs w:val="22"/>
          <w:u w:val="single"/>
        </w:rPr>
      </w:pPr>
    </w:p>
    <w:p w:rsidR="007A5A96" w:rsidRPr="00120BA5" w:rsidRDefault="007A5A96" w:rsidP="00C21AD6">
      <w:pPr>
        <w:numPr>
          <w:ilvl w:val="0"/>
          <w:numId w:val="10"/>
        </w:numPr>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t>Ημερομηνία Διεξαγωγής Αγώνων</w:t>
      </w:r>
    </w:p>
    <w:p w:rsidR="007A5A96" w:rsidRPr="00120BA5" w:rsidRDefault="00E0357D" w:rsidP="00C21AD6">
      <w:pPr>
        <w:spacing w:line="276" w:lineRule="auto"/>
        <w:ind w:left="360"/>
        <w:jc w:val="both"/>
        <w:rPr>
          <w:rFonts w:asciiTheme="minorHAnsi" w:hAnsiTheme="minorHAnsi" w:cs="Calibri"/>
          <w:sz w:val="22"/>
          <w:szCs w:val="22"/>
        </w:rPr>
      </w:pPr>
      <w:r w:rsidRPr="00120BA5">
        <w:rPr>
          <w:rFonts w:asciiTheme="minorHAnsi" w:hAnsiTheme="minorHAnsi" w:cs="Calibri"/>
          <w:sz w:val="22"/>
          <w:szCs w:val="22"/>
        </w:rPr>
        <w:t xml:space="preserve">Σάββατο </w:t>
      </w:r>
      <w:r w:rsidR="00567A92">
        <w:rPr>
          <w:rFonts w:asciiTheme="minorHAnsi" w:hAnsiTheme="minorHAnsi" w:cs="Calibri"/>
          <w:b/>
          <w:sz w:val="22"/>
          <w:szCs w:val="22"/>
        </w:rPr>
        <w:t>19</w:t>
      </w:r>
      <w:r w:rsidR="007925EE" w:rsidRPr="00120BA5">
        <w:rPr>
          <w:rFonts w:asciiTheme="minorHAnsi" w:hAnsiTheme="minorHAnsi" w:cs="Calibri"/>
          <w:b/>
          <w:sz w:val="22"/>
          <w:szCs w:val="22"/>
          <w:lang w:val="en-US"/>
        </w:rPr>
        <w:t xml:space="preserve"> </w:t>
      </w:r>
      <w:r w:rsidR="007C51BA" w:rsidRPr="00120BA5">
        <w:rPr>
          <w:rFonts w:asciiTheme="minorHAnsi" w:hAnsiTheme="minorHAnsi" w:cs="Calibri"/>
          <w:b/>
          <w:sz w:val="22"/>
          <w:szCs w:val="22"/>
        </w:rPr>
        <w:t>Οκτωβρίου</w:t>
      </w:r>
      <w:r w:rsidR="00A3788E" w:rsidRPr="00120BA5">
        <w:rPr>
          <w:rFonts w:asciiTheme="minorHAnsi" w:hAnsiTheme="minorHAnsi" w:cs="Calibri"/>
          <w:b/>
          <w:sz w:val="22"/>
          <w:szCs w:val="22"/>
        </w:rPr>
        <w:t xml:space="preserve"> </w:t>
      </w:r>
      <w:r w:rsidR="00295ED2" w:rsidRPr="00120BA5">
        <w:rPr>
          <w:rFonts w:asciiTheme="minorHAnsi" w:hAnsiTheme="minorHAnsi" w:cs="Calibri"/>
          <w:b/>
          <w:sz w:val="22"/>
          <w:szCs w:val="22"/>
        </w:rPr>
        <w:t>201</w:t>
      </w:r>
      <w:r w:rsidR="00567A92">
        <w:rPr>
          <w:rFonts w:asciiTheme="minorHAnsi" w:hAnsiTheme="minorHAnsi" w:cs="Calibri"/>
          <w:b/>
          <w:sz w:val="22"/>
          <w:szCs w:val="22"/>
        </w:rPr>
        <w:t>9</w:t>
      </w:r>
      <w:r w:rsidR="007A5A96" w:rsidRPr="00120BA5">
        <w:rPr>
          <w:rFonts w:asciiTheme="minorHAnsi" w:hAnsiTheme="minorHAnsi" w:cs="Calibri"/>
          <w:sz w:val="22"/>
          <w:szCs w:val="22"/>
        </w:rPr>
        <w:t xml:space="preserve"> </w:t>
      </w:r>
    </w:p>
    <w:p w:rsidR="00BE162B" w:rsidRPr="00120BA5" w:rsidRDefault="00BE162B" w:rsidP="00C21AD6">
      <w:pPr>
        <w:spacing w:line="276" w:lineRule="auto"/>
        <w:ind w:left="360" w:hanging="360"/>
        <w:jc w:val="both"/>
        <w:rPr>
          <w:rFonts w:asciiTheme="minorHAnsi" w:hAnsiTheme="minorHAnsi" w:cs="Calibri"/>
          <w:sz w:val="22"/>
          <w:szCs w:val="22"/>
        </w:rPr>
      </w:pPr>
    </w:p>
    <w:p w:rsidR="00CC6CE2" w:rsidRPr="00120BA5" w:rsidRDefault="00CC6CE2" w:rsidP="00C21AD6">
      <w:pPr>
        <w:numPr>
          <w:ilvl w:val="0"/>
          <w:numId w:val="10"/>
        </w:numPr>
        <w:spacing w:line="276" w:lineRule="auto"/>
        <w:jc w:val="both"/>
        <w:rPr>
          <w:rFonts w:asciiTheme="minorHAnsi" w:hAnsiTheme="minorHAnsi" w:cs="Calibri"/>
          <w:color w:val="1F497D"/>
          <w:sz w:val="22"/>
          <w:szCs w:val="22"/>
        </w:rPr>
      </w:pPr>
      <w:r w:rsidRPr="00120BA5">
        <w:rPr>
          <w:rFonts w:asciiTheme="minorHAnsi" w:hAnsiTheme="minorHAnsi" w:cs="Calibri"/>
          <w:b/>
          <w:color w:val="1F497D"/>
          <w:sz w:val="22"/>
          <w:szCs w:val="22"/>
        </w:rPr>
        <w:t>Αφετηρία - Τερματισμός</w:t>
      </w:r>
    </w:p>
    <w:p w:rsidR="004B6D38" w:rsidRPr="00120BA5" w:rsidRDefault="008E5E56" w:rsidP="00C21AD6">
      <w:pPr>
        <w:spacing w:line="276" w:lineRule="auto"/>
        <w:ind w:left="360"/>
        <w:jc w:val="both"/>
        <w:rPr>
          <w:rFonts w:asciiTheme="minorHAnsi" w:hAnsiTheme="minorHAnsi" w:cs="Calibri"/>
          <w:bCs/>
          <w:sz w:val="22"/>
          <w:szCs w:val="22"/>
        </w:rPr>
      </w:pPr>
      <w:r w:rsidRPr="00120BA5">
        <w:rPr>
          <w:rFonts w:asciiTheme="minorHAnsi" w:hAnsiTheme="minorHAnsi" w:cs="Calibri"/>
          <w:b/>
          <w:bCs/>
          <w:sz w:val="22"/>
          <w:szCs w:val="22"/>
        </w:rPr>
        <w:t xml:space="preserve">α) </w:t>
      </w:r>
      <w:proofErr w:type="spellStart"/>
      <w:r w:rsidRPr="00120BA5">
        <w:rPr>
          <w:rFonts w:asciiTheme="minorHAnsi" w:hAnsiTheme="minorHAnsi" w:cs="Calibri"/>
          <w:b/>
          <w:bCs/>
          <w:sz w:val="22"/>
          <w:szCs w:val="22"/>
        </w:rPr>
        <w:t>Ημιμαραθώνιος</w:t>
      </w:r>
      <w:proofErr w:type="spellEnd"/>
      <w:r w:rsidRPr="00120BA5">
        <w:rPr>
          <w:rFonts w:asciiTheme="minorHAnsi" w:hAnsiTheme="minorHAnsi" w:cs="Calibri"/>
          <w:b/>
          <w:bCs/>
          <w:sz w:val="22"/>
          <w:szCs w:val="22"/>
        </w:rPr>
        <w:t xml:space="preserve">: </w:t>
      </w:r>
      <w:r w:rsidR="007E4068">
        <w:rPr>
          <w:rFonts w:asciiTheme="minorHAnsi" w:hAnsiTheme="minorHAnsi" w:cs="Calibri"/>
          <w:bCs/>
          <w:sz w:val="22"/>
          <w:szCs w:val="22"/>
        </w:rPr>
        <w:t xml:space="preserve">Αφετηρία επί της οδού Ναυάρχου </w:t>
      </w:r>
      <w:proofErr w:type="spellStart"/>
      <w:r w:rsidR="007E4068">
        <w:rPr>
          <w:rFonts w:asciiTheme="minorHAnsi" w:hAnsiTheme="minorHAnsi" w:cs="Calibri"/>
          <w:bCs/>
          <w:sz w:val="22"/>
          <w:szCs w:val="22"/>
        </w:rPr>
        <w:t>Κουντουριώτου</w:t>
      </w:r>
      <w:proofErr w:type="spellEnd"/>
      <w:r w:rsidR="007E4068">
        <w:rPr>
          <w:rFonts w:asciiTheme="minorHAnsi" w:hAnsiTheme="minorHAnsi" w:cs="Calibri"/>
          <w:bCs/>
          <w:sz w:val="22"/>
          <w:szCs w:val="22"/>
        </w:rPr>
        <w:t xml:space="preserve"> (ΟΛΘ) </w:t>
      </w:r>
      <w:r w:rsidR="00583976" w:rsidRPr="00120BA5">
        <w:rPr>
          <w:rFonts w:asciiTheme="minorHAnsi" w:hAnsiTheme="minorHAnsi" w:cs="Calibri"/>
          <w:bCs/>
          <w:sz w:val="22"/>
          <w:szCs w:val="22"/>
        </w:rPr>
        <w:t xml:space="preserve">και </w:t>
      </w:r>
      <w:r w:rsidRPr="00120BA5">
        <w:rPr>
          <w:rFonts w:asciiTheme="minorHAnsi" w:hAnsiTheme="minorHAnsi" w:cs="Calibri"/>
          <w:bCs/>
          <w:sz w:val="22"/>
          <w:szCs w:val="22"/>
        </w:rPr>
        <w:t>τερματισμός ο Λευκός Πύργος.</w:t>
      </w:r>
    </w:p>
    <w:p w:rsidR="008E5E56" w:rsidRPr="00120BA5" w:rsidRDefault="008E5E56" w:rsidP="008E5E56">
      <w:pPr>
        <w:spacing w:line="276" w:lineRule="auto"/>
        <w:ind w:left="360"/>
        <w:jc w:val="both"/>
        <w:rPr>
          <w:rFonts w:asciiTheme="minorHAnsi" w:hAnsiTheme="minorHAnsi" w:cs="Calibri"/>
          <w:bCs/>
          <w:sz w:val="22"/>
          <w:szCs w:val="22"/>
        </w:rPr>
      </w:pPr>
      <w:r w:rsidRPr="00120BA5">
        <w:rPr>
          <w:rFonts w:asciiTheme="minorHAnsi" w:hAnsiTheme="minorHAnsi" w:cs="Calibri"/>
          <w:b/>
          <w:bCs/>
          <w:sz w:val="22"/>
          <w:szCs w:val="22"/>
        </w:rPr>
        <w:t xml:space="preserve">β) 5.000μ.: </w:t>
      </w:r>
      <w:r w:rsidRPr="00120BA5">
        <w:rPr>
          <w:rFonts w:asciiTheme="minorHAnsi" w:hAnsiTheme="minorHAnsi" w:cs="Calibri"/>
          <w:bCs/>
          <w:sz w:val="22"/>
          <w:szCs w:val="22"/>
        </w:rPr>
        <w:t>Αφετηρία από το Δημαρχιακό Μέγαρο Θεσσαλονίκης</w:t>
      </w:r>
      <w:r w:rsidR="00583976" w:rsidRPr="00120BA5">
        <w:rPr>
          <w:rFonts w:asciiTheme="minorHAnsi" w:hAnsiTheme="minorHAnsi" w:cs="Calibri"/>
          <w:bCs/>
          <w:sz w:val="22"/>
          <w:szCs w:val="22"/>
        </w:rPr>
        <w:t xml:space="preserve"> και </w:t>
      </w:r>
      <w:r w:rsidRPr="00120BA5">
        <w:rPr>
          <w:rFonts w:asciiTheme="minorHAnsi" w:hAnsiTheme="minorHAnsi" w:cs="Calibri"/>
          <w:bCs/>
          <w:sz w:val="22"/>
          <w:szCs w:val="22"/>
        </w:rPr>
        <w:t>τερματισμός ο Λευκός     Πύργος.</w:t>
      </w:r>
    </w:p>
    <w:p w:rsidR="007A5A96" w:rsidRPr="00120BA5" w:rsidRDefault="007A5A96" w:rsidP="00C21AD6">
      <w:pPr>
        <w:numPr>
          <w:ilvl w:val="0"/>
          <w:numId w:val="10"/>
        </w:numPr>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t>Στοιχεία Αγώνων:</w:t>
      </w:r>
    </w:p>
    <w:p w:rsidR="007A5A96" w:rsidRPr="00120BA5" w:rsidRDefault="00583976" w:rsidP="00C21AD6">
      <w:pPr>
        <w:spacing w:line="276" w:lineRule="auto"/>
        <w:ind w:firstLine="360"/>
        <w:jc w:val="both"/>
        <w:rPr>
          <w:rFonts w:asciiTheme="minorHAnsi" w:hAnsiTheme="minorHAnsi" w:cs="Calibri"/>
          <w:b/>
          <w:sz w:val="22"/>
          <w:szCs w:val="22"/>
        </w:rPr>
      </w:pPr>
      <w:r w:rsidRPr="00120BA5">
        <w:rPr>
          <w:rFonts w:asciiTheme="minorHAnsi" w:hAnsiTheme="minorHAnsi" w:cs="Calibri"/>
          <w:b/>
          <w:sz w:val="22"/>
          <w:szCs w:val="22"/>
        </w:rPr>
        <w:t xml:space="preserve">α) </w:t>
      </w:r>
      <w:proofErr w:type="spellStart"/>
      <w:r w:rsidRPr="00120BA5">
        <w:rPr>
          <w:rFonts w:asciiTheme="minorHAnsi" w:hAnsiTheme="minorHAnsi" w:cs="Calibri"/>
          <w:b/>
          <w:sz w:val="22"/>
          <w:szCs w:val="22"/>
        </w:rPr>
        <w:t>Ημιμ</w:t>
      </w:r>
      <w:r w:rsidR="0071304A" w:rsidRPr="00120BA5">
        <w:rPr>
          <w:rFonts w:asciiTheme="minorHAnsi" w:hAnsiTheme="minorHAnsi" w:cs="Calibri"/>
          <w:b/>
          <w:sz w:val="22"/>
          <w:szCs w:val="22"/>
        </w:rPr>
        <w:t>αραθώνιος</w:t>
      </w:r>
      <w:proofErr w:type="spellEnd"/>
      <w:r w:rsidR="0071304A" w:rsidRPr="00120BA5">
        <w:rPr>
          <w:rFonts w:asciiTheme="minorHAnsi" w:hAnsiTheme="minorHAnsi" w:cs="Calibri"/>
          <w:b/>
          <w:sz w:val="22"/>
          <w:szCs w:val="22"/>
        </w:rPr>
        <w:t xml:space="preserve"> (21,100μ</w:t>
      </w:r>
      <w:r w:rsidR="008123F4" w:rsidRPr="00120BA5">
        <w:rPr>
          <w:rFonts w:asciiTheme="minorHAnsi" w:hAnsiTheme="minorHAnsi" w:cs="Calibri"/>
          <w:b/>
          <w:sz w:val="22"/>
          <w:szCs w:val="22"/>
        </w:rPr>
        <w:t>.</w:t>
      </w:r>
      <w:r w:rsidR="0071304A" w:rsidRPr="00120BA5">
        <w:rPr>
          <w:rFonts w:asciiTheme="minorHAnsi" w:hAnsiTheme="minorHAnsi" w:cs="Calibri"/>
          <w:b/>
          <w:sz w:val="22"/>
          <w:szCs w:val="22"/>
        </w:rPr>
        <w:t>)</w:t>
      </w:r>
      <w:r w:rsidR="007A5A96" w:rsidRPr="00120BA5">
        <w:rPr>
          <w:rFonts w:asciiTheme="minorHAnsi" w:hAnsiTheme="minorHAnsi" w:cs="Calibri"/>
          <w:b/>
          <w:sz w:val="22"/>
          <w:szCs w:val="22"/>
        </w:rPr>
        <w:t>:</w:t>
      </w:r>
    </w:p>
    <w:p w:rsidR="007A5A96" w:rsidRPr="00120BA5" w:rsidRDefault="00CC6CE2" w:rsidP="00C21AD6">
      <w:pPr>
        <w:spacing w:line="276" w:lineRule="auto"/>
        <w:ind w:firstLine="360"/>
        <w:jc w:val="both"/>
        <w:rPr>
          <w:rFonts w:asciiTheme="minorHAnsi" w:hAnsiTheme="minorHAnsi" w:cs="Calibri"/>
          <w:b/>
          <w:sz w:val="22"/>
          <w:szCs w:val="22"/>
        </w:rPr>
      </w:pPr>
      <w:r w:rsidRPr="00120BA5">
        <w:rPr>
          <w:rFonts w:asciiTheme="minorHAnsi" w:hAnsiTheme="minorHAnsi" w:cs="Calibri"/>
          <w:b/>
          <w:sz w:val="22"/>
          <w:szCs w:val="22"/>
        </w:rPr>
        <w:t>Ώρα Εκκίνησης:</w:t>
      </w:r>
      <w:r w:rsidRPr="00120BA5">
        <w:rPr>
          <w:rFonts w:asciiTheme="minorHAnsi" w:hAnsiTheme="minorHAnsi" w:cs="Calibri"/>
          <w:sz w:val="22"/>
          <w:szCs w:val="22"/>
        </w:rPr>
        <w:t xml:space="preserve"> </w:t>
      </w:r>
      <w:r w:rsidR="00431F4A" w:rsidRPr="00120BA5">
        <w:rPr>
          <w:rFonts w:asciiTheme="minorHAnsi" w:hAnsiTheme="minorHAnsi" w:cs="Calibri"/>
          <w:b/>
          <w:sz w:val="22"/>
          <w:szCs w:val="22"/>
        </w:rPr>
        <w:t>18</w:t>
      </w:r>
      <w:r w:rsidR="00D94F88">
        <w:rPr>
          <w:rFonts w:asciiTheme="minorHAnsi" w:hAnsiTheme="minorHAnsi" w:cs="Calibri"/>
          <w:b/>
          <w:sz w:val="22"/>
          <w:szCs w:val="22"/>
        </w:rPr>
        <w:t>:00</w:t>
      </w:r>
    </w:p>
    <w:p w:rsidR="004045C8" w:rsidRPr="00120BA5" w:rsidRDefault="007A5A96" w:rsidP="00F478C9">
      <w:pPr>
        <w:spacing w:line="276" w:lineRule="auto"/>
        <w:ind w:left="360"/>
        <w:jc w:val="both"/>
        <w:rPr>
          <w:rFonts w:asciiTheme="minorHAnsi" w:hAnsiTheme="minorHAnsi" w:cs="Calibri"/>
          <w:sz w:val="22"/>
          <w:szCs w:val="22"/>
        </w:rPr>
      </w:pPr>
      <w:r w:rsidRPr="00120BA5">
        <w:rPr>
          <w:rFonts w:asciiTheme="minorHAnsi" w:hAnsiTheme="minorHAnsi" w:cs="Calibri"/>
          <w:b/>
          <w:sz w:val="22"/>
          <w:szCs w:val="22"/>
        </w:rPr>
        <w:t>Περιγραφή της Διαδρομής:</w:t>
      </w:r>
      <w:r w:rsidRPr="00120BA5">
        <w:rPr>
          <w:rFonts w:asciiTheme="minorHAnsi" w:hAnsiTheme="minorHAnsi" w:cs="Calibri"/>
          <w:sz w:val="22"/>
          <w:szCs w:val="22"/>
        </w:rPr>
        <w:t xml:space="preserve"> </w:t>
      </w:r>
      <w:r w:rsidR="00C7304B" w:rsidRPr="00120BA5">
        <w:rPr>
          <w:rFonts w:asciiTheme="minorHAnsi" w:hAnsiTheme="minorHAnsi" w:cs="Calibri"/>
          <w:bCs/>
          <w:sz w:val="22"/>
          <w:szCs w:val="22"/>
        </w:rPr>
        <w:t xml:space="preserve">Η </w:t>
      </w:r>
      <w:r w:rsidR="00DA7670">
        <w:rPr>
          <w:rFonts w:asciiTheme="minorHAnsi" w:hAnsiTheme="minorHAnsi" w:cs="Calibri"/>
          <w:bCs/>
          <w:sz w:val="22"/>
          <w:szCs w:val="22"/>
        </w:rPr>
        <w:t>αφετηρία</w:t>
      </w:r>
      <w:r w:rsidR="00C7304B" w:rsidRPr="00120BA5">
        <w:rPr>
          <w:rFonts w:asciiTheme="minorHAnsi" w:hAnsiTheme="minorHAnsi" w:cs="Calibri"/>
          <w:bCs/>
          <w:sz w:val="22"/>
          <w:szCs w:val="22"/>
        </w:rPr>
        <w:t xml:space="preserve"> του </w:t>
      </w:r>
      <w:r w:rsidR="00DA7670">
        <w:rPr>
          <w:rFonts w:asciiTheme="minorHAnsi" w:hAnsiTheme="minorHAnsi" w:cs="Calibri"/>
          <w:sz w:val="22"/>
          <w:szCs w:val="22"/>
        </w:rPr>
        <w:t>Δρόμου βρίσκεται</w:t>
      </w:r>
      <w:r w:rsidR="007E4068" w:rsidRPr="007E4068">
        <w:rPr>
          <w:rFonts w:asciiTheme="minorHAnsi" w:hAnsiTheme="minorHAnsi" w:cs="Calibri"/>
          <w:bCs/>
          <w:sz w:val="22"/>
          <w:szCs w:val="22"/>
        </w:rPr>
        <w:t xml:space="preserve"> </w:t>
      </w:r>
      <w:r w:rsidR="007E4068">
        <w:rPr>
          <w:rFonts w:asciiTheme="minorHAnsi" w:hAnsiTheme="minorHAnsi" w:cs="Calibri"/>
          <w:bCs/>
          <w:sz w:val="22"/>
          <w:szCs w:val="22"/>
        </w:rPr>
        <w:t xml:space="preserve">επί της οδού Ναυάρχου </w:t>
      </w:r>
      <w:proofErr w:type="spellStart"/>
      <w:r w:rsidR="007E4068">
        <w:rPr>
          <w:rFonts w:asciiTheme="minorHAnsi" w:hAnsiTheme="minorHAnsi" w:cs="Calibri"/>
          <w:bCs/>
          <w:sz w:val="22"/>
          <w:szCs w:val="22"/>
        </w:rPr>
        <w:t>Κουντουριώτου</w:t>
      </w:r>
      <w:proofErr w:type="spellEnd"/>
      <w:r w:rsidR="007E4068">
        <w:rPr>
          <w:rFonts w:asciiTheme="minorHAnsi" w:hAnsiTheme="minorHAnsi" w:cs="Calibri"/>
          <w:bCs/>
          <w:sz w:val="22"/>
          <w:szCs w:val="22"/>
        </w:rPr>
        <w:t xml:space="preserve"> (ΟΛΘ)</w:t>
      </w:r>
      <w:r w:rsidR="008123F4" w:rsidRPr="00120BA5">
        <w:rPr>
          <w:rFonts w:asciiTheme="minorHAnsi" w:hAnsiTheme="minorHAnsi" w:cs="Calibri"/>
          <w:sz w:val="22"/>
          <w:szCs w:val="22"/>
        </w:rPr>
        <w:t>.</w:t>
      </w:r>
      <w:r w:rsidR="00F478C9">
        <w:rPr>
          <w:rFonts w:asciiTheme="minorHAnsi" w:hAnsiTheme="minorHAnsi" w:cs="Calibri"/>
          <w:sz w:val="22"/>
          <w:szCs w:val="22"/>
        </w:rPr>
        <w:t xml:space="preserve"> </w:t>
      </w:r>
      <w:r w:rsidR="004045C8" w:rsidRPr="00120BA5">
        <w:rPr>
          <w:rStyle w:val="a9"/>
          <w:rFonts w:asciiTheme="minorHAnsi" w:hAnsiTheme="minorHAnsi" w:cs="Arial"/>
          <w:b w:val="0"/>
          <w:bCs w:val="0"/>
          <w:sz w:val="22"/>
          <w:szCs w:val="22"/>
          <w:shd w:val="clear" w:color="auto" w:fill="FFFFFF"/>
        </w:rPr>
        <w:t xml:space="preserve">Η διαδρομή του </w:t>
      </w:r>
      <w:proofErr w:type="spellStart"/>
      <w:r w:rsidR="004045C8" w:rsidRPr="00120BA5">
        <w:rPr>
          <w:rStyle w:val="a9"/>
          <w:rFonts w:asciiTheme="minorHAnsi" w:hAnsiTheme="minorHAnsi" w:cs="Arial"/>
          <w:b w:val="0"/>
          <w:bCs w:val="0"/>
          <w:sz w:val="22"/>
          <w:szCs w:val="22"/>
          <w:shd w:val="clear" w:color="auto" w:fill="FFFFFF"/>
        </w:rPr>
        <w:t>Ημιμαραθωνίου</w:t>
      </w:r>
      <w:proofErr w:type="spellEnd"/>
      <w:r w:rsidR="004045C8" w:rsidRPr="00120BA5">
        <w:rPr>
          <w:rStyle w:val="a9"/>
          <w:rFonts w:asciiTheme="minorHAnsi" w:hAnsiTheme="minorHAnsi" w:cs="Arial"/>
          <w:b w:val="0"/>
          <w:bCs w:val="0"/>
          <w:sz w:val="22"/>
          <w:szCs w:val="22"/>
          <w:shd w:val="clear" w:color="auto" w:fill="FFFFFF"/>
        </w:rPr>
        <w:t xml:space="preserve"> ακολουθεί τις οδούς</w:t>
      </w:r>
      <w:r w:rsidR="004045C8" w:rsidRPr="00120BA5">
        <w:rPr>
          <w:rFonts w:asciiTheme="minorHAnsi" w:hAnsiTheme="minorHAnsi" w:cs="Arial"/>
          <w:sz w:val="22"/>
          <w:szCs w:val="22"/>
          <w:shd w:val="clear" w:color="auto" w:fill="FFFFFF"/>
        </w:rPr>
        <w:t>:</w:t>
      </w:r>
      <w:r w:rsidR="007E4068">
        <w:rPr>
          <w:rFonts w:asciiTheme="minorHAnsi" w:hAnsiTheme="minorHAnsi" w:cs="Arial"/>
          <w:sz w:val="22"/>
          <w:szCs w:val="22"/>
          <w:shd w:val="clear" w:color="auto" w:fill="FFFFFF"/>
        </w:rPr>
        <w:t xml:space="preserve"> Ναυάρχου </w:t>
      </w:r>
      <w:proofErr w:type="spellStart"/>
      <w:r w:rsidR="007E4068">
        <w:rPr>
          <w:rFonts w:asciiTheme="minorHAnsi" w:hAnsiTheme="minorHAnsi" w:cs="Arial"/>
          <w:sz w:val="22"/>
          <w:szCs w:val="22"/>
          <w:shd w:val="clear" w:color="auto" w:fill="FFFFFF"/>
        </w:rPr>
        <w:t>Κουντουριώτου</w:t>
      </w:r>
      <w:proofErr w:type="spellEnd"/>
      <w:r w:rsidR="007E4068">
        <w:rPr>
          <w:rFonts w:asciiTheme="minorHAnsi" w:hAnsiTheme="minorHAnsi" w:cs="Arial"/>
          <w:sz w:val="22"/>
          <w:szCs w:val="22"/>
          <w:shd w:val="clear" w:color="auto" w:fill="FFFFFF"/>
        </w:rPr>
        <w:t>,</w:t>
      </w:r>
      <w:r w:rsidR="004045C8" w:rsidRPr="00120BA5">
        <w:rPr>
          <w:rFonts w:asciiTheme="minorHAnsi" w:hAnsiTheme="minorHAnsi" w:cs="Arial"/>
          <w:sz w:val="22"/>
          <w:szCs w:val="22"/>
          <w:shd w:val="clear" w:color="auto" w:fill="FFFFFF"/>
        </w:rPr>
        <w:t xml:space="preserve"> Λεωφόρος Νίκης, </w:t>
      </w:r>
      <w:proofErr w:type="spellStart"/>
      <w:r w:rsidR="004045C8" w:rsidRPr="00120BA5">
        <w:rPr>
          <w:rFonts w:asciiTheme="minorHAnsi" w:hAnsiTheme="minorHAnsi" w:cs="Arial"/>
          <w:sz w:val="22"/>
          <w:szCs w:val="22"/>
          <w:shd w:val="clear" w:color="auto" w:fill="FFFFFF"/>
        </w:rPr>
        <w:t>Λεωφ</w:t>
      </w:r>
      <w:proofErr w:type="spellEnd"/>
      <w:r w:rsidR="004045C8" w:rsidRPr="00120BA5">
        <w:rPr>
          <w:rFonts w:asciiTheme="minorHAnsi" w:hAnsiTheme="minorHAnsi" w:cs="Arial"/>
          <w:sz w:val="22"/>
          <w:szCs w:val="22"/>
          <w:shd w:val="clear" w:color="auto" w:fill="FFFFFF"/>
        </w:rPr>
        <w:t xml:space="preserve">. </w:t>
      </w:r>
      <w:proofErr w:type="spellStart"/>
      <w:r w:rsidR="004045C8" w:rsidRPr="00120BA5">
        <w:rPr>
          <w:rFonts w:asciiTheme="minorHAnsi" w:hAnsiTheme="minorHAnsi" w:cs="Arial"/>
          <w:sz w:val="22"/>
          <w:szCs w:val="22"/>
          <w:shd w:val="clear" w:color="auto" w:fill="FFFFFF"/>
        </w:rPr>
        <w:t>Μεγ</w:t>
      </w:r>
      <w:proofErr w:type="spellEnd"/>
      <w:r w:rsidR="004045C8" w:rsidRPr="00120BA5">
        <w:rPr>
          <w:rFonts w:asciiTheme="minorHAnsi" w:hAnsiTheme="minorHAnsi" w:cs="Arial"/>
          <w:sz w:val="22"/>
          <w:szCs w:val="22"/>
          <w:shd w:val="clear" w:color="auto" w:fill="FFFFFF"/>
        </w:rPr>
        <w:t>. Αλεξάνδρου,</w:t>
      </w:r>
      <w:r w:rsidR="004045C8" w:rsidRPr="00120BA5">
        <w:rPr>
          <w:rStyle w:val="apple-converted-space"/>
          <w:rFonts w:asciiTheme="minorHAnsi" w:hAnsiTheme="minorHAnsi" w:cs="Arial"/>
          <w:sz w:val="22"/>
          <w:szCs w:val="22"/>
          <w:shd w:val="clear" w:color="auto" w:fill="FFFFFF"/>
        </w:rPr>
        <w:t> </w:t>
      </w:r>
      <w:r w:rsidR="00D5747C">
        <w:rPr>
          <w:rStyle w:val="apple-converted-space"/>
          <w:rFonts w:asciiTheme="minorHAnsi" w:hAnsiTheme="minorHAnsi" w:cs="Arial"/>
          <w:sz w:val="22"/>
          <w:szCs w:val="22"/>
          <w:shd w:val="clear" w:color="auto" w:fill="FFFFFF"/>
        </w:rPr>
        <w:t xml:space="preserve">αναστροφή </w:t>
      </w:r>
      <w:r w:rsidR="00D5747C" w:rsidRPr="00BF7CDE">
        <w:rPr>
          <w:rFonts w:asciiTheme="minorHAnsi" w:hAnsiTheme="minorHAnsi" w:cstheme="minorBidi"/>
          <w:color w:val="1F497D" w:themeColor="dark2"/>
          <w:sz w:val="22"/>
          <w:szCs w:val="22"/>
        </w:rPr>
        <w:t>180</w:t>
      </w:r>
      <w:r w:rsidR="00D5747C">
        <w:rPr>
          <w:rFonts w:asciiTheme="minorHAnsi" w:hAnsiTheme="minorHAnsi" w:cstheme="minorBidi"/>
          <w:color w:val="1F497D" w:themeColor="dark2"/>
          <w:sz w:val="22"/>
          <w:szCs w:val="22"/>
        </w:rPr>
        <w:t>◦ </w:t>
      </w:r>
      <w:r w:rsidR="007E4068">
        <w:rPr>
          <w:rStyle w:val="apple-converted-space"/>
          <w:rFonts w:asciiTheme="minorHAnsi" w:hAnsiTheme="minorHAnsi" w:cs="Arial"/>
          <w:sz w:val="22"/>
          <w:szCs w:val="22"/>
          <w:shd w:val="clear" w:color="auto" w:fill="FFFFFF"/>
        </w:rPr>
        <w:t xml:space="preserve"> στο ύψος της </w:t>
      </w:r>
      <w:r w:rsidR="004045C8" w:rsidRPr="00120BA5">
        <w:rPr>
          <w:rFonts w:asciiTheme="minorHAnsi" w:hAnsiTheme="minorHAnsi" w:cs="Arial"/>
          <w:sz w:val="22"/>
          <w:szCs w:val="22"/>
          <w:shd w:val="clear" w:color="auto" w:fill="FFFFFF"/>
        </w:rPr>
        <w:t>Γεωργίου Παπανδρέου,</w:t>
      </w:r>
      <w:r w:rsidR="004045C8" w:rsidRPr="00120BA5">
        <w:rPr>
          <w:rStyle w:val="apple-converted-space"/>
          <w:rFonts w:asciiTheme="minorHAnsi" w:hAnsiTheme="minorHAnsi" w:cs="Arial"/>
          <w:sz w:val="22"/>
          <w:szCs w:val="22"/>
          <w:shd w:val="clear" w:color="auto" w:fill="FFFFFF"/>
        </w:rPr>
        <w:t> </w:t>
      </w:r>
      <w:proofErr w:type="spellStart"/>
      <w:r w:rsidR="007E4068" w:rsidRPr="00120BA5">
        <w:rPr>
          <w:rFonts w:asciiTheme="minorHAnsi" w:hAnsiTheme="minorHAnsi" w:cs="Arial"/>
          <w:sz w:val="22"/>
          <w:szCs w:val="22"/>
          <w:shd w:val="clear" w:color="auto" w:fill="FFFFFF"/>
        </w:rPr>
        <w:t>Λεωφ</w:t>
      </w:r>
      <w:proofErr w:type="spellEnd"/>
      <w:r w:rsidR="007E4068" w:rsidRPr="00120BA5">
        <w:rPr>
          <w:rFonts w:asciiTheme="minorHAnsi" w:hAnsiTheme="minorHAnsi" w:cs="Arial"/>
          <w:sz w:val="22"/>
          <w:szCs w:val="22"/>
          <w:shd w:val="clear" w:color="auto" w:fill="FFFFFF"/>
        </w:rPr>
        <w:t xml:space="preserve">. </w:t>
      </w:r>
      <w:proofErr w:type="spellStart"/>
      <w:r w:rsidR="007E4068" w:rsidRPr="00120BA5">
        <w:rPr>
          <w:rFonts w:asciiTheme="minorHAnsi" w:hAnsiTheme="minorHAnsi" w:cs="Arial"/>
          <w:sz w:val="22"/>
          <w:szCs w:val="22"/>
          <w:shd w:val="clear" w:color="auto" w:fill="FFFFFF"/>
        </w:rPr>
        <w:t>Μεγ</w:t>
      </w:r>
      <w:proofErr w:type="spellEnd"/>
      <w:r w:rsidR="007E4068" w:rsidRPr="00120BA5">
        <w:rPr>
          <w:rFonts w:asciiTheme="minorHAnsi" w:hAnsiTheme="minorHAnsi" w:cs="Arial"/>
          <w:sz w:val="22"/>
          <w:szCs w:val="22"/>
          <w:shd w:val="clear" w:color="auto" w:fill="FFFFFF"/>
        </w:rPr>
        <w:t>. Αλεξάνδρου</w:t>
      </w:r>
      <w:r w:rsidR="004045C8" w:rsidRPr="00120BA5">
        <w:rPr>
          <w:rFonts w:asciiTheme="minorHAnsi" w:hAnsiTheme="minorHAnsi" w:cs="Arial"/>
          <w:sz w:val="22"/>
          <w:szCs w:val="22"/>
          <w:shd w:val="clear" w:color="auto" w:fill="FFFFFF"/>
        </w:rPr>
        <w:t>,</w:t>
      </w:r>
      <w:r w:rsidR="004045C8" w:rsidRPr="00120BA5">
        <w:rPr>
          <w:rStyle w:val="apple-converted-space"/>
          <w:rFonts w:asciiTheme="minorHAnsi" w:hAnsiTheme="minorHAnsi" w:cs="Arial"/>
          <w:sz w:val="22"/>
          <w:szCs w:val="22"/>
          <w:shd w:val="clear" w:color="auto" w:fill="FFFFFF"/>
        </w:rPr>
        <w:t> </w:t>
      </w:r>
      <w:r w:rsidR="007E4068">
        <w:rPr>
          <w:rFonts w:asciiTheme="minorHAnsi" w:hAnsiTheme="minorHAnsi" w:cs="Arial"/>
          <w:sz w:val="22"/>
          <w:szCs w:val="22"/>
          <w:shd w:val="clear" w:color="auto" w:fill="FFFFFF"/>
        </w:rPr>
        <w:t xml:space="preserve"> στροφή δεξιά επί της Γ’ Σεπτεμβρίου, στροφή αριστερά</w:t>
      </w:r>
      <w:r w:rsidR="004045C8" w:rsidRPr="00120BA5">
        <w:rPr>
          <w:rFonts w:asciiTheme="minorHAnsi" w:hAnsiTheme="minorHAnsi" w:cs="Arial"/>
          <w:sz w:val="22"/>
          <w:szCs w:val="22"/>
          <w:shd w:val="clear" w:color="auto" w:fill="FFFFFF"/>
        </w:rPr>
        <w:t xml:space="preserve"> </w:t>
      </w:r>
      <w:r w:rsidR="007E4068">
        <w:rPr>
          <w:rFonts w:asciiTheme="minorHAnsi" w:hAnsiTheme="minorHAnsi" w:cs="Arial"/>
          <w:sz w:val="22"/>
          <w:szCs w:val="22"/>
          <w:shd w:val="clear" w:color="auto" w:fill="FFFFFF"/>
        </w:rPr>
        <w:t>και είσοδος στην</w:t>
      </w:r>
      <w:r w:rsidR="004045C8" w:rsidRPr="00120BA5">
        <w:rPr>
          <w:rFonts w:asciiTheme="minorHAnsi" w:hAnsiTheme="minorHAnsi" w:cs="Arial"/>
          <w:sz w:val="22"/>
          <w:szCs w:val="22"/>
          <w:shd w:val="clear" w:color="auto" w:fill="FFFFFF"/>
        </w:rPr>
        <w:t xml:space="preserve"> Ανδρονίκου, </w:t>
      </w:r>
      <w:proofErr w:type="spellStart"/>
      <w:r w:rsidR="004045C8" w:rsidRPr="00120BA5">
        <w:rPr>
          <w:rFonts w:asciiTheme="minorHAnsi" w:hAnsiTheme="minorHAnsi" w:cs="Arial"/>
          <w:sz w:val="22"/>
          <w:szCs w:val="22"/>
          <w:shd w:val="clear" w:color="auto" w:fill="FFFFFF"/>
        </w:rPr>
        <w:t>Τσιμισκή</w:t>
      </w:r>
      <w:proofErr w:type="spellEnd"/>
      <w:r w:rsidR="004045C8" w:rsidRPr="00120BA5">
        <w:rPr>
          <w:rFonts w:asciiTheme="minorHAnsi" w:hAnsiTheme="minorHAnsi" w:cs="Arial"/>
          <w:sz w:val="22"/>
          <w:szCs w:val="22"/>
          <w:shd w:val="clear" w:color="auto" w:fill="FFFFFF"/>
        </w:rPr>
        <w:t>, Πολυτεχνείου,</w:t>
      </w:r>
      <w:r w:rsidR="007E4068">
        <w:rPr>
          <w:rFonts w:asciiTheme="minorHAnsi" w:hAnsiTheme="minorHAnsi" w:cs="Arial"/>
          <w:sz w:val="22"/>
          <w:szCs w:val="22"/>
          <w:shd w:val="clear" w:color="auto" w:fill="FFFFFF"/>
        </w:rPr>
        <w:t xml:space="preserve"> στροφή </w:t>
      </w:r>
      <w:r w:rsidR="00D5747C" w:rsidRPr="00BF7CDE">
        <w:rPr>
          <w:rFonts w:asciiTheme="minorHAnsi" w:hAnsiTheme="minorHAnsi" w:cstheme="minorBidi"/>
          <w:color w:val="1F497D" w:themeColor="dark2"/>
          <w:sz w:val="22"/>
          <w:szCs w:val="22"/>
        </w:rPr>
        <w:t>180</w:t>
      </w:r>
      <w:r w:rsidR="00D5747C">
        <w:rPr>
          <w:rFonts w:asciiTheme="minorHAnsi" w:hAnsiTheme="minorHAnsi" w:cstheme="minorBidi"/>
          <w:color w:val="1F497D" w:themeColor="dark2"/>
          <w:sz w:val="22"/>
          <w:szCs w:val="22"/>
        </w:rPr>
        <w:t>◦ </w:t>
      </w:r>
      <w:r w:rsidR="007E4068">
        <w:rPr>
          <w:rFonts w:asciiTheme="minorHAnsi" w:hAnsiTheme="minorHAnsi" w:cs="Arial"/>
          <w:sz w:val="22"/>
          <w:szCs w:val="22"/>
          <w:shd w:val="clear" w:color="auto" w:fill="FFFFFF"/>
        </w:rPr>
        <w:t>και είσοδος στην</w:t>
      </w:r>
      <w:r w:rsidR="004045C8" w:rsidRPr="00120BA5">
        <w:rPr>
          <w:rFonts w:asciiTheme="minorHAnsi" w:hAnsiTheme="minorHAnsi" w:cs="Arial"/>
          <w:sz w:val="22"/>
          <w:szCs w:val="22"/>
          <w:shd w:val="clear" w:color="auto" w:fill="FFFFFF"/>
        </w:rPr>
        <w:t xml:space="preserve"> </w:t>
      </w:r>
      <w:r w:rsidR="004045C8" w:rsidRPr="00120BA5">
        <w:rPr>
          <w:rFonts w:asciiTheme="minorHAnsi" w:hAnsiTheme="minorHAnsi" w:cs="Arial"/>
          <w:sz w:val="22"/>
          <w:szCs w:val="22"/>
          <w:shd w:val="clear" w:color="auto" w:fill="FFFFFF"/>
        </w:rPr>
        <w:lastRenderedPageBreak/>
        <w:t xml:space="preserve">Καρατάσου, </w:t>
      </w:r>
      <w:proofErr w:type="spellStart"/>
      <w:r w:rsidR="004045C8" w:rsidRPr="00120BA5">
        <w:rPr>
          <w:rFonts w:asciiTheme="minorHAnsi" w:hAnsiTheme="minorHAnsi" w:cs="Arial"/>
          <w:sz w:val="22"/>
          <w:szCs w:val="22"/>
          <w:shd w:val="clear" w:color="auto" w:fill="FFFFFF"/>
        </w:rPr>
        <w:t>Κουντουριώτου</w:t>
      </w:r>
      <w:proofErr w:type="spellEnd"/>
      <w:r w:rsidR="004045C8" w:rsidRPr="00120BA5">
        <w:rPr>
          <w:rFonts w:asciiTheme="minorHAnsi" w:hAnsiTheme="minorHAnsi" w:cs="Arial"/>
          <w:sz w:val="22"/>
          <w:szCs w:val="22"/>
          <w:shd w:val="clear" w:color="auto" w:fill="FFFFFF"/>
        </w:rPr>
        <w:t>,</w:t>
      </w:r>
      <w:r w:rsidR="00D52661">
        <w:rPr>
          <w:rFonts w:asciiTheme="minorHAnsi" w:hAnsiTheme="minorHAnsi" w:cs="Arial"/>
          <w:sz w:val="22"/>
          <w:szCs w:val="22"/>
          <w:shd w:val="clear" w:color="auto" w:fill="FFFFFF"/>
        </w:rPr>
        <w:t xml:space="preserve"> όπου οι δρομείς ολοκληρώνουν την πρώτη στροφή.</w:t>
      </w:r>
      <w:r w:rsidR="004045C8" w:rsidRPr="00120BA5">
        <w:rPr>
          <w:rFonts w:asciiTheme="minorHAnsi" w:hAnsiTheme="minorHAnsi" w:cs="Arial"/>
          <w:sz w:val="22"/>
          <w:szCs w:val="22"/>
          <w:shd w:val="clear" w:color="auto" w:fill="FFFFFF"/>
        </w:rPr>
        <w:t xml:space="preserve"> </w:t>
      </w:r>
      <w:r w:rsidR="00D52661">
        <w:rPr>
          <w:rFonts w:asciiTheme="minorHAnsi" w:hAnsiTheme="minorHAnsi" w:cs="Arial"/>
          <w:sz w:val="22"/>
          <w:szCs w:val="22"/>
          <w:shd w:val="clear" w:color="auto" w:fill="FFFFFF"/>
        </w:rPr>
        <w:t>Οι δρομείς διανύοντας</w:t>
      </w:r>
      <w:r w:rsidR="004045C8" w:rsidRPr="00120BA5">
        <w:rPr>
          <w:rFonts w:asciiTheme="minorHAnsi" w:hAnsiTheme="minorHAnsi" w:cs="Arial"/>
          <w:sz w:val="22"/>
          <w:szCs w:val="22"/>
          <w:shd w:val="clear" w:color="auto" w:fill="FFFFFF"/>
        </w:rPr>
        <w:t xml:space="preserve"> την συγκεκριμένη διαδρομή</w:t>
      </w:r>
      <w:r w:rsidR="004045C8" w:rsidRPr="00120BA5">
        <w:rPr>
          <w:rStyle w:val="apple-converted-space"/>
          <w:rFonts w:asciiTheme="minorHAnsi" w:hAnsiTheme="minorHAnsi" w:cs="Arial"/>
          <w:sz w:val="22"/>
          <w:szCs w:val="22"/>
          <w:shd w:val="clear" w:color="auto" w:fill="FFFFFF"/>
        </w:rPr>
        <w:t> </w:t>
      </w:r>
      <w:r w:rsidR="004045C8" w:rsidRPr="00120BA5">
        <w:rPr>
          <w:rStyle w:val="a9"/>
          <w:rFonts w:asciiTheme="minorHAnsi" w:hAnsiTheme="minorHAnsi" w:cs="Arial"/>
          <w:b w:val="0"/>
          <w:bCs w:val="0"/>
          <w:sz w:val="22"/>
          <w:szCs w:val="22"/>
          <w:shd w:val="clear" w:color="auto" w:fill="FFFFFF"/>
        </w:rPr>
        <w:t>δύο</w:t>
      </w:r>
      <w:r w:rsidR="004045C8" w:rsidRPr="00120BA5">
        <w:rPr>
          <w:rStyle w:val="apple-converted-space"/>
          <w:rFonts w:asciiTheme="minorHAnsi" w:hAnsiTheme="minorHAnsi" w:cs="Arial"/>
          <w:sz w:val="22"/>
          <w:szCs w:val="22"/>
          <w:shd w:val="clear" w:color="auto" w:fill="FFFFFF"/>
        </w:rPr>
        <w:t> </w:t>
      </w:r>
      <w:r w:rsidR="004045C8" w:rsidRPr="00120BA5">
        <w:rPr>
          <w:rStyle w:val="a9"/>
          <w:rFonts w:asciiTheme="minorHAnsi" w:hAnsiTheme="minorHAnsi" w:cs="Arial"/>
          <w:b w:val="0"/>
          <w:bCs w:val="0"/>
          <w:sz w:val="22"/>
          <w:szCs w:val="22"/>
          <w:shd w:val="clear" w:color="auto" w:fill="FFFFFF"/>
        </w:rPr>
        <w:t>φορές</w:t>
      </w:r>
      <w:r w:rsidR="004E39B5">
        <w:rPr>
          <w:rFonts w:asciiTheme="minorHAnsi" w:hAnsiTheme="minorHAnsi" w:cs="Arial"/>
          <w:sz w:val="22"/>
          <w:szCs w:val="22"/>
          <w:shd w:val="clear" w:color="auto" w:fill="FFFFFF"/>
        </w:rPr>
        <w:t xml:space="preserve"> </w:t>
      </w:r>
      <w:r w:rsidR="00D52661" w:rsidRPr="00120BA5">
        <w:rPr>
          <w:rStyle w:val="a9"/>
          <w:rFonts w:asciiTheme="minorHAnsi" w:hAnsiTheme="minorHAnsi" w:cs="Arial"/>
          <w:b w:val="0"/>
          <w:bCs w:val="0"/>
          <w:sz w:val="22"/>
          <w:szCs w:val="22"/>
          <w:shd w:val="clear" w:color="auto" w:fill="FFFFFF"/>
        </w:rPr>
        <w:t>τερματίζουν</w:t>
      </w:r>
      <w:r w:rsidR="00D52661" w:rsidRPr="00120BA5">
        <w:rPr>
          <w:rStyle w:val="apple-converted-space"/>
          <w:rFonts w:asciiTheme="minorHAnsi" w:hAnsiTheme="minorHAnsi" w:cs="Arial"/>
          <w:sz w:val="22"/>
          <w:szCs w:val="22"/>
          <w:shd w:val="clear" w:color="auto" w:fill="FFFFFF"/>
        </w:rPr>
        <w:t> </w:t>
      </w:r>
      <w:r w:rsidR="00D52661">
        <w:rPr>
          <w:rStyle w:val="apple-converted-space"/>
          <w:rFonts w:asciiTheme="minorHAnsi" w:hAnsiTheme="minorHAnsi" w:cs="Arial"/>
          <w:sz w:val="22"/>
          <w:szCs w:val="22"/>
          <w:shd w:val="clear" w:color="auto" w:fill="FFFFFF"/>
        </w:rPr>
        <w:t xml:space="preserve">κινούμενοι επί της </w:t>
      </w:r>
      <w:proofErr w:type="spellStart"/>
      <w:r w:rsidR="00D52661">
        <w:rPr>
          <w:rStyle w:val="apple-converted-space"/>
          <w:rFonts w:asciiTheme="minorHAnsi" w:hAnsiTheme="minorHAnsi" w:cs="Arial"/>
          <w:sz w:val="22"/>
          <w:szCs w:val="22"/>
          <w:shd w:val="clear" w:color="auto" w:fill="FFFFFF"/>
        </w:rPr>
        <w:t>Λεωφ</w:t>
      </w:r>
      <w:proofErr w:type="spellEnd"/>
      <w:r w:rsidR="00D52661">
        <w:rPr>
          <w:rStyle w:val="apple-converted-space"/>
          <w:rFonts w:asciiTheme="minorHAnsi" w:hAnsiTheme="minorHAnsi" w:cs="Arial"/>
          <w:sz w:val="22"/>
          <w:szCs w:val="22"/>
          <w:shd w:val="clear" w:color="auto" w:fill="FFFFFF"/>
        </w:rPr>
        <w:t>. Νί</w:t>
      </w:r>
      <w:r w:rsidR="00DC00B6">
        <w:rPr>
          <w:rStyle w:val="apple-converted-space"/>
          <w:rFonts w:asciiTheme="minorHAnsi" w:hAnsiTheme="minorHAnsi" w:cs="Arial"/>
          <w:sz w:val="22"/>
          <w:szCs w:val="22"/>
          <w:shd w:val="clear" w:color="auto" w:fill="FFFFFF"/>
        </w:rPr>
        <w:t>κης</w:t>
      </w:r>
      <w:r w:rsidR="00D52661">
        <w:rPr>
          <w:rStyle w:val="apple-converted-space"/>
          <w:rFonts w:asciiTheme="minorHAnsi" w:hAnsiTheme="minorHAnsi" w:cs="Arial"/>
          <w:sz w:val="22"/>
          <w:szCs w:val="22"/>
          <w:shd w:val="clear" w:color="auto" w:fill="FFFFFF"/>
        </w:rPr>
        <w:t xml:space="preserve"> </w:t>
      </w:r>
      <w:r w:rsidR="00DA74B8">
        <w:rPr>
          <w:rFonts w:asciiTheme="minorHAnsi" w:hAnsiTheme="minorHAnsi" w:cs="Arial"/>
          <w:sz w:val="22"/>
          <w:szCs w:val="22"/>
          <w:shd w:val="clear" w:color="auto" w:fill="FFFFFF"/>
        </w:rPr>
        <w:t>μπροστά στον Λευκό Πύργο</w:t>
      </w:r>
      <w:r w:rsidR="004045C8" w:rsidRPr="00120BA5">
        <w:rPr>
          <w:rFonts w:asciiTheme="minorHAnsi" w:hAnsiTheme="minorHAnsi" w:cs="Arial"/>
          <w:sz w:val="22"/>
          <w:szCs w:val="22"/>
          <w:shd w:val="clear" w:color="auto" w:fill="FFFFFF"/>
        </w:rPr>
        <w:t>.</w:t>
      </w:r>
    </w:p>
    <w:p w:rsidR="00572DD7" w:rsidRPr="00120BA5" w:rsidRDefault="007A5A96" w:rsidP="00633786">
      <w:pPr>
        <w:spacing w:line="276" w:lineRule="auto"/>
        <w:ind w:left="360"/>
        <w:jc w:val="both"/>
        <w:rPr>
          <w:rFonts w:asciiTheme="minorHAnsi" w:hAnsiTheme="minorHAnsi" w:cs="Calibri"/>
          <w:sz w:val="22"/>
          <w:szCs w:val="22"/>
        </w:rPr>
      </w:pPr>
      <w:r w:rsidRPr="00120BA5">
        <w:rPr>
          <w:rFonts w:asciiTheme="minorHAnsi" w:hAnsiTheme="minorHAnsi" w:cs="Calibri"/>
          <w:sz w:val="22"/>
          <w:szCs w:val="22"/>
        </w:rPr>
        <w:t>Αναλυτικές πληροφορίες σχετικά με τη</w:t>
      </w:r>
      <w:r w:rsidR="00CA2D52" w:rsidRPr="00120BA5">
        <w:rPr>
          <w:rFonts w:asciiTheme="minorHAnsi" w:hAnsiTheme="minorHAnsi" w:cs="Calibri"/>
          <w:sz w:val="22"/>
          <w:szCs w:val="22"/>
        </w:rPr>
        <w:t xml:space="preserve"> διαδρομή μπορείτε να βρείτε στην επίσημη ιστοσελίδα</w:t>
      </w:r>
      <w:r w:rsidRPr="00120BA5">
        <w:rPr>
          <w:rFonts w:asciiTheme="minorHAnsi" w:hAnsiTheme="minorHAnsi" w:cs="Calibri"/>
          <w:sz w:val="22"/>
          <w:szCs w:val="22"/>
        </w:rPr>
        <w:t xml:space="preserve"> της διοργάνωσης: </w:t>
      </w:r>
      <w:hyperlink r:id="rId11" w:history="1">
        <w:r w:rsidR="00962E33" w:rsidRPr="00120BA5">
          <w:rPr>
            <w:rStyle w:val="-"/>
            <w:rFonts w:asciiTheme="minorHAnsi" w:hAnsiTheme="minorHAnsi" w:cs="Calibri"/>
            <w:b/>
            <w:sz w:val="22"/>
            <w:szCs w:val="22"/>
            <w:lang w:val="en-US"/>
          </w:rPr>
          <w:t>www</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thesshalfmarathon</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org</w:t>
        </w:r>
      </w:hyperlink>
      <w:r w:rsidR="00CA2D52" w:rsidRPr="00120BA5">
        <w:rPr>
          <w:rFonts w:asciiTheme="minorHAnsi" w:hAnsiTheme="minorHAnsi" w:cs="Calibri"/>
          <w:b/>
          <w:sz w:val="22"/>
          <w:szCs w:val="22"/>
        </w:rPr>
        <w:t xml:space="preserve"> και</w:t>
      </w:r>
      <w:r w:rsidR="00962E33" w:rsidRPr="00120BA5">
        <w:rPr>
          <w:rFonts w:asciiTheme="minorHAnsi" w:hAnsiTheme="minorHAnsi" w:cs="Calibri"/>
          <w:b/>
          <w:sz w:val="22"/>
          <w:szCs w:val="22"/>
        </w:rPr>
        <w:t xml:space="preserve"> </w:t>
      </w:r>
      <w:hyperlink r:id="rId12" w:history="1">
        <w:r w:rsidR="00962E33" w:rsidRPr="00120BA5">
          <w:rPr>
            <w:rStyle w:val="-"/>
            <w:rFonts w:asciiTheme="minorHAnsi" w:hAnsiTheme="minorHAnsi" w:cs="Calibri"/>
            <w:b/>
            <w:sz w:val="22"/>
            <w:szCs w:val="22"/>
            <w:lang w:val="en-US"/>
          </w:rPr>
          <w:t>www</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thesshalfmarathon</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gr</w:t>
        </w:r>
      </w:hyperlink>
      <w:r w:rsidR="00CA2D52" w:rsidRPr="00120BA5">
        <w:rPr>
          <w:rFonts w:asciiTheme="minorHAnsi" w:hAnsiTheme="minorHAnsi"/>
          <w:sz w:val="22"/>
          <w:szCs w:val="22"/>
        </w:rPr>
        <w:t>.</w:t>
      </w:r>
      <w:r w:rsidR="00962E33" w:rsidRPr="00120BA5">
        <w:rPr>
          <w:rFonts w:asciiTheme="minorHAnsi" w:hAnsiTheme="minorHAnsi" w:cs="Calibri"/>
          <w:b/>
          <w:sz w:val="22"/>
          <w:szCs w:val="22"/>
        </w:rPr>
        <w:t xml:space="preserve"> </w:t>
      </w:r>
    </w:p>
    <w:p w:rsidR="00633786" w:rsidRPr="00120BA5" w:rsidRDefault="00633786" w:rsidP="00633786">
      <w:pPr>
        <w:spacing w:line="276" w:lineRule="auto"/>
        <w:ind w:left="360"/>
        <w:jc w:val="both"/>
        <w:rPr>
          <w:rFonts w:asciiTheme="minorHAnsi" w:hAnsiTheme="minorHAnsi" w:cs="Calibri"/>
          <w:sz w:val="22"/>
          <w:szCs w:val="22"/>
        </w:rPr>
      </w:pPr>
    </w:p>
    <w:p w:rsidR="00120BA5" w:rsidRPr="00254B47" w:rsidRDefault="00120BA5" w:rsidP="00120BA5">
      <w:pPr>
        <w:spacing w:line="276" w:lineRule="auto"/>
        <w:jc w:val="both"/>
        <w:rPr>
          <w:rFonts w:asciiTheme="minorHAnsi" w:hAnsiTheme="minorHAnsi" w:cs="Calibri"/>
          <w:b/>
          <w:sz w:val="22"/>
          <w:szCs w:val="22"/>
        </w:rPr>
      </w:pPr>
    </w:p>
    <w:p w:rsidR="007A5A96" w:rsidRPr="00120BA5" w:rsidRDefault="005F0EEF" w:rsidP="00C21AD6">
      <w:pPr>
        <w:spacing w:line="276" w:lineRule="auto"/>
        <w:ind w:firstLine="360"/>
        <w:jc w:val="both"/>
        <w:rPr>
          <w:rFonts w:asciiTheme="minorHAnsi" w:hAnsiTheme="minorHAnsi" w:cs="Calibri"/>
          <w:b/>
          <w:sz w:val="22"/>
          <w:szCs w:val="22"/>
        </w:rPr>
      </w:pPr>
      <w:r w:rsidRPr="00120BA5">
        <w:rPr>
          <w:rFonts w:asciiTheme="minorHAnsi" w:hAnsiTheme="minorHAnsi" w:cs="Calibri"/>
          <w:b/>
          <w:sz w:val="22"/>
          <w:szCs w:val="22"/>
        </w:rPr>
        <w:t>β) Δρόμος Υγείας και Δυναμικού Βαδίσματος</w:t>
      </w:r>
      <w:r w:rsidR="00C7304B" w:rsidRPr="00120BA5">
        <w:rPr>
          <w:rFonts w:asciiTheme="minorHAnsi" w:hAnsiTheme="minorHAnsi" w:cs="Calibri"/>
          <w:b/>
          <w:sz w:val="22"/>
          <w:szCs w:val="22"/>
        </w:rPr>
        <w:t xml:space="preserve"> </w:t>
      </w:r>
      <w:r w:rsidR="007C51BA" w:rsidRPr="00120BA5">
        <w:rPr>
          <w:rFonts w:asciiTheme="minorHAnsi" w:hAnsiTheme="minorHAnsi" w:cs="Calibri"/>
          <w:b/>
          <w:sz w:val="22"/>
          <w:szCs w:val="22"/>
        </w:rPr>
        <w:t>5</w:t>
      </w:r>
      <w:r w:rsidR="00F61037" w:rsidRPr="00120BA5">
        <w:rPr>
          <w:rFonts w:asciiTheme="minorHAnsi" w:hAnsiTheme="minorHAnsi" w:cs="Calibri"/>
          <w:b/>
          <w:sz w:val="22"/>
          <w:szCs w:val="22"/>
        </w:rPr>
        <w:t>.000μ.</w:t>
      </w:r>
      <w:r w:rsidR="007A5A96" w:rsidRPr="00120BA5">
        <w:rPr>
          <w:rFonts w:asciiTheme="minorHAnsi" w:hAnsiTheme="minorHAnsi" w:cs="Calibri"/>
          <w:b/>
          <w:sz w:val="22"/>
          <w:szCs w:val="22"/>
        </w:rPr>
        <w:t>:</w:t>
      </w:r>
    </w:p>
    <w:p w:rsidR="007A5A96" w:rsidRPr="00120BA5" w:rsidRDefault="00CC6CE2" w:rsidP="00C21AD6">
      <w:pPr>
        <w:spacing w:line="276" w:lineRule="auto"/>
        <w:ind w:firstLine="360"/>
        <w:jc w:val="both"/>
        <w:rPr>
          <w:rFonts w:asciiTheme="minorHAnsi" w:hAnsiTheme="minorHAnsi" w:cs="Calibri"/>
          <w:b/>
          <w:sz w:val="22"/>
          <w:szCs w:val="22"/>
        </w:rPr>
      </w:pPr>
      <w:r w:rsidRPr="00120BA5">
        <w:rPr>
          <w:rFonts w:asciiTheme="minorHAnsi" w:hAnsiTheme="minorHAnsi" w:cs="Calibri"/>
          <w:b/>
          <w:sz w:val="22"/>
          <w:szCs w:val="22"/>
        </w:rPr>
        <w:t>Ώρα Εκκίνησης</w:t>
      </w:r>
      <w:r w:rsidRPr="00120BA5">
        <w:rPr>
          <w:rFonts w:asciiTheme="minorHAnsi" w:hAnsiTheme="minorHAnsi" w:cs="Calibri"/>
          <w:sz w:val="22"/>
          <w:szCs w:val="22"/>
        </w:rPr>
        <w:t>:</w:t>
      </w:r>
      <w:r w:rsidRPr="00120BA5">
        <w:rPr>
          <w:rFonts w:asciiTheme="minorHAnsi" w:hAnsiTheme="minorHAnsi" w:cs="Calibri"/>
          <w:b/>
          <w:sz w:val="22"/>
          <w:szCs w:val="22"/>
        </w:rPr>
        <w:t xml:space="preserve"> </w:t>
      </w:r>
      <w:r w:rsidR="00D94F88">
        <w:rPr>
          <w:rFonts w:asciiTheme="minorHAnsi" w:hAnsiTheme="minorHAnsi" w:cs="Calibri"/>
          <w:b/>
          <w:sz w:val="22"/>
          <w:szCs w:val="22"/>
        </w:rPr>
        <w:t>21:00</w:t>
      </w:r>
    </w:p>
    <w:p w:rsidR="006C1922" w:rsidRPr="00120BA5" w:rsidRDefault="006C1922" w:rsidP="00F478C9">
      <w:pPr>
        <w:spacing w:line="276" w:lineRule="auto"/>
        <w:ind w:left="360"/>
        <w:jc w:val="both"/>
        <w:rPr>
          <w:rFonts w:asciiTheme="minorHAnsi" w:hAnsiTheme="minorHAnsi" w:cs="Calibri"/>
          <w:sz w:val="22"/>
          <w:szCs w:val="22"/>
        </w:rPr>
      </w:pPr>
      <w:r w:rsidRPr="00120BA5">
        <w:rPr>
          <w:rFonts w:asciiTheme="minorHAnsi" w:hAnsiTheme="minorHAnsi" w:cs="Calibri"/>
          <w:b/>
          <w:sz w:val="22"/>
          <w:szCs w:val="22"/>
        </w:rPr>
        <w:t>Περιγραφή της Διαδρομής:</w:t>
      </w:r>
      <w:r w:rsidRPr="00120BA5">
        <w:rPr>
          <w:rFonts w:asciiTheme="minorHAnsi" w:hAnsiTheme="minorHAnsi" w:cs="Calibri"/>
          <w:sz w:val="22"/>
          <w:szCs w:val="22"/>
        </w:rPr>
        <w:t xml:space="preserve"> </w:t>
      </w:r>
      <w:r w:rsidR="00DA7670">
        <w:rPr>
          <w:rFonts w:asciiTheme="minorHAnsi" w:hAnsiTheme="minorHAnsi" w:cs="Calibri"/>
          <w:sz w:val="22"/>
          <w:szCs w:val="22"/>
        </w:rPr>
        <w:t>Η αφετηρία του Δρόμου βρίσκεται</w:t>
      </w:r>
      <w:r w:rsidR="00572DD7" w:rsidRPr="00120BA5">
        <w:rPr>
          <w:rFonts w:asciiTheme="minorHAnsi" w:hAnsiTheme="minorHAnsi" w:cs="Calibri"/>
          <w:sz w:val="22"/>
          <w:szCs w:val="22"/>
        </w:rPr>
        <w:t xml:space="preserve"> </w:t>
      </w:r>
      <w:r w:rsidR="00DA7670">
        <w:rPr>
          <w:rFonts w:asciiTheme="minorHAnsi" w:hAnsiTheme="minorHAnsi" w:cs="Calibri"/>
          <w:sz w:val="22"/>
          <w:szCs w:val="22"/>
        </w:rPr>
        <w:t>σ</w:t>
      </w:r>
      <w:r w:rsidR="00572DD7" w:rsidRPr="00120BA5">
        <w:rPr>
          <w:rFonts w:asciiTheme="minorHAnsi" w:hAnsiTheme="minorHAnsi" w:cs="Calibri"/>
          <w:sz w:val="22"/>
          <w:szCs w:val="22"/>
        </w:rPr>
        <w:t xml:space="preserve">το Δημαρχιακό Μέγαρο Θεσσαλονίκης (Συμβολή οδών </w:t>
      </w:r>
      <w:proofErr w:type="spellStart"/>
      <w:r w:rsidR="00572DD7" w:rsidRPr="00120BA5">
        <w:rPr>
          <w:rFonts w:asciiTheme="minorHAnsi" w:hAnsiTheme="minorHAnsi" w:cs="Calibri"/>
          <w:sz w:val="22"/>
          <w:szCs w:val="22"/>
        </w:rPr>
        <w:t>Βασ</w:t>
      </w:r>
      <w:proofErr w:type="spellEnd"/>
      <w:r w:rsidR="00572DD7" w:rsidRPr="00120BA5">
        <w:rPr>
          <w:rFonts w:asciiTheme="minorHAnsi" w:hAnsiTheme="minorHAnsi" w:cs="Calibri"/>
          <w:sz w:val="22"/>
          <w:szCs w:val="22"/>
        </w:rPr>
        <w:t>. Γεωργίου με Γ’ Σεπτεμβρίου).</w:t>
      </w:r>
      <w:r w:rsidR="00F478C9">
        <w:rPr>
          <w:rFonts w:asciiTheme="minorHAnsi" w:hAnsiTheme="minorHAnsi" w:cs="Calibri"/>
          <w:sz w:val="22"/>
          <w:szCs w:val="22"/>
        </w:rPr>
        <w:t xml:space="preserve"> </w:t>
      </w:r>
      <w:r w:rsidR="00C7304B" w:rsidRPr="00F478C9">
        <w:rPr>
          <w:rFonts w:asciiTheme="minorHAnsi" w:hAnsiTheme="minorHAnsi" w:cs="Calibri"/>
          <w:bCs/>
          <w:sz w:val="22"/>
          <w:szCs w:val="22"/>
        </w:rPr>
        <w:t xml:space="preserve">Η διαδρομή των </w:t>
      </w:r>
      <w:r w:rsidR="007C51BA" w:rsidRPr="00F478C9">
        <w:rPr>
          <w:rFonts w:asciiTheme="minorHAnsi" w:hAnsiTheme="minorHAnsi" w:cs="Calibri"/>
          <w:bCs/>
          <w:sz w:val="22"/>
          <w:szCs w:val="22"/>
        </w:rPr>
        <w:t>5</w:t>
      </w:r>
      <w:r w:rsidR="00B73B27" w:rsidRPr="00F478C9">
        <w:rPr>
          <w:rFonts w:asciiTheme="minorHAnsi" w:hAnsiTheme="minorHAnsi" w:cs="Calibri"/>
          <w:bCs/>
          <w:sz w:val="22"/>
          <w:szCs w:val="22"/>
        </w:rPr>
        <w:t>.000</w:t>
      </w:r>
      <w:r w:rsidR="00C7304B" w:rsidRPr="00F478C9">
        <w:rPr>
          <w:rFonts w:asciiTheme="minorHAnsi" w:hAnsiTheme="minorHAnsi" w:cs="Calibri"/>
          <w:bCs/>
          <w:sz w:val="22"/>
          <w:szCs w:val="22"/>
        </w:rPr>
        <w:t>μ</w:t>
      </w:r>
      <w:r w:rsidR="007C51BA" w:rsidRPr="00F478C9">
        <w:rPr>
          <w:rFonts w:asciiTheme="minorHAnsi" w:hAnsiTheme="minorHAnsi" w:cs="Calibri"/>
          <w:bCs/>
          <w:sz w:val="22"/>
          <w:szCs w:val="22"/>
        </w:rPr>
        <w:t>.</w:t>
      </w:r>
      <w:r w:rsidR="00C7304B" w:rsidRPr="00F478C9">
        <w:rPr>
          <w:rFonts w:asciiTheme="minorHAnsi" w:hAnsiTheme="minorHAnsi" w:cs="Calibri"/>
          <w:bCs/>
          <w:sz w:val="22"/>
          <w:szCs w:val="22"/>
        </w:rPr>
        <w:t xml:space="preserve"> </w:t>
      </w:r>
      <w:r w:rsidR="00EF3989" w:rsidRPr="00F478C9">
        <w:rPr>
          <w:rFonts w:asciiTheme="minorHAnsi" w:hAnsiTheme="minorHAnsi" w:cs="Calibri"/>
          <w:bCs/>
          <w:sz w:val="22"/>
          <w:szCs w:val="22"/>
        </w:rPr>
        <w:t>α</w:t>
      </w:r>
      <w:r w:rsidR="00AC1CBD" w:rsidRPr="00F478C9">
        <w:rPr>
          <w:rFonts w:asciiTheme="minorHAnsi" w:hAnsiTheme="minorHAnsi" w:cs="Calibri"/>
          <w:bCs/>
          <w:sz w:val="22"/>
          <w:szCs w:val="22"/>
        </w:rPr>
        <w:t>κολουθεί τις οδούς</w:t>
      </w:r>
      <w:r w:rsidR="00F058F6" w:rsidRPr="00F478C9">
        <w:rPr>
          <w:rFonts w:asciiTheme="minorHAnsi" w:hAnsiTheme="minorHAnsi" w:cs="Calibri"/>
          <w:sz w:val="22"/>
          <w:szCs w:val="22"/>
        </w:rPr>
        <w:t xml:space="preserve">: </w:t>
      </w:r>
      <w:proofErr w:type="spellStart"/>
      <w:r w:rsidR="00F058F6" w:rsidRPr="00F478C9">
        <w:rPr>
          <w:rFonts w:asciiTheme="minorHAnsi" w:hAnsiTheme="minorHAnsi" w:cs="Calibri"/>
          <w:sz w:val="22"/>
          <w:szCs w:val="22"/>
        </w:rPr>
        <w:t>Λεωφ</w:t>
      </w:r>
      <w:proofErr w:type="spellEnd"/>
      <w:r w:rsidR="00F058F6" w:rsidRPr="00F478C9">
        <w:rPr>
          <w:rFonts w:asciiTheme="minorHAnsi" w:hAnsiTheme="minorHAnsi" w:cs="Calibri"/>
          <w:sz w:val="22"/>
          <w:szCs w:val="22"/>
        </w:rPr>
        <w:t xml:space="preserve">. </w:t>
      </w:r>
      <w:proofErr w:type="spellStart"/>
      <w:r w:rsidR="00F058F6" w:rsidRPr="00F478C9">
        <w:rPr>
          <w:rFonts w:asciiTheme="minorHAnsi" w:hAnsiTheme="minorHAnsi" w:cs="Calibri"/>
          <w:sz w:val="22"/>
          <w:szCs w:val="22"/>
        </w:rPr>
        <w:t>Βασ</w:t>
      </w:r>
      <w:proofErr w:type="spellEnd"/>
      <w:r w:rsidR="00F058F6" w:rsidRPr="00F478C9">
        <w:rPr>
          <w:rFonts w:asciiTheme="minorHAnsi" w:hAnsiTheme="minorHAnsi" w:cs="Calibri"/>
          <w:sz w:val="22"/>
          <w:szCs w:val="22"/>
        </w:rPr>
        <w:t xml:space="preserve">. Γεωργίου, Ανδρονίκου, </w:t>
      </w:r>
      <w:proofErr w:type="spellStart"/>
      <w:r w:rsidR="00F058F6" w:rsidRPr="00F478C9">
        <w:rPr>
          <w:rFonts w:asciiTheme="minorHAnsi" w:hAnsiTheme="minorHAnsi" w:cs="Calibri"/>
          <w:sz w:val="22"/>
          <w:szCs w:val="22"/>
        </w:rPr>
        <w:t>Τσιμισκή</w:t>
      </w:r>
      <w:proofErr w:type="spellEnd"/>
      <w:r w:rsidR="00F058F6" w:rsidRPr="00F478C9">
        <w:rPr>
          <w:rFonts w:asciiTheme="minorHAnsi" w:hAnsiTheme="minorHAnsi" w:cs="Calibri"/>
          <w:sz w:val="22"/>
          <w:szCs w:val="22"/>
        </w:rPr>
        <w:t>, Πολυτεχνείου</w:t>
      </w:r>
      <w:r w:rsidR="004205DD" w:rsidRPr="00F478C9">
        <w:rPr>
          <w:rFonts w:asciiTheme="minorHAnsi" w:hAnsiTheme="minorHAnsi" w:cs="Calibri"/>
          <w:sz w:val="22"/>
          <w:szCs w:val="22"/>
        </w:rPr>
        <w:t xml:space="preserve">, Καρατάσου, </w:t>
      </w:r>
      <w:proofErr w:type="spellStart"/>
      <w:r w:rsidR="004205DD" w:rsidRPr="00F478C9">
        <w:rPr>
          <w:rFonts w:asciiTheme="minorHAnsi" w:hAnsiTheme="minorHAnsi" w:cs="Calibri"/>
          <w:sz w:val="22"/>
          <w:szCs w:val="22"/>
        </w:rPr>
        <w:t>Λεωφ</w:t>
      </w:r>
      <w:proofErr w:type="spellEnd"/>
      <w:r w:rsidR="004205DD" w:rsidRPr="00F478C9">
        <w:rPr>
          <w:rFonts w:asciiTheme="minorHAnsi" w:hAnsiTheme="minorHAnsi" w:cs="Calibri"/>
          <w:sz w:val="22"/>
          <w:szCs w:val="22"/>
        </w:rPr>
        <w:t xml:space="preserve">. </w:t>
      </w:r>
      <w:proofErr w:type="spellStart"/>
      <w:r w:rsidR="004205DD" w:rsidRPr="00F478C9">
        <w:rPr>
          <w:rFonts w:asciiTheme="minorHAnsi" w:hAnsiTheme="minorHAnsi" w:cs="Calibri"/>
          <w:sz w:val="22"/>
          <w:szCs w:val="22"/>
        </w:rPr>
        <w:t>Κουντουριώτου</w:t>
      </w:r>
      <w:proofErr w:type="spellEnd"/>
      <w:r w:rsidR="004205DD" w:rsidRPr="00F478C9">
        <w:rPr>
          <w:rFonts w:asciiTheme="minorHAnsi" w:hAnsiTheme="minorHAnsi" w:cs="Calibri"/>
          <w:sz w:val="22"/>
          <w:szCs w:val="22"/>
        </w:rPr>
        <w:t>,</w:t>
      </w:r>
      <w:r w:rsidR="00F058F6" w:rsidRPr="00F478C9">
        <w:rPr>
          <w:rFonts w:asciiTheme="minorHAnsi" w:hAnsiTheme="minorHAnsi" w:cs="Calibri"/>
          <w:sz w:val="22"/>
          <w:szCs w:val="22"/>
        </w:rPr>
        <w:t xml:space="preserve"> </w:t>
      </w:r>
      <w:proofErr w:type="spellStart"/>
      <w:r w:rsidR="00F058F6" w:rsidRPr="00F478C9">
        <w:rPr>
          <w:rFonts w:asciiTheme="minorHAnsi" w:hAnsiTheme="minorHAnsi" w:cs="Calibri"/>
          <w:sz w:val="22"/>
          <w:szCs w:val="22"/>
        </w:rPr>
        <w:t>Λεωφ</w:t>
      </w:r>
      <w:proofErr w:type="spellEnd"/>
      <w:r w:rsidR="00F058F6" w:rsidRPr="00F478C9">
        <w:rPr>
          <w:rFonts w:asciiTheme="minorHAnsi" w:hAnsiTheme="minorHAnsi" w:cs="Calibri"/>
          <w:sz w:val="22"/>
          <w:szCs w:val="22"/>
        </w:rPr>
        <w:t>. Νίκης, όπου ο</w:t>
      </w:r>
      <w:r w:rsidR="00C7304B" w:rsidRPr="00F478C9">
        <w:rPr>
          <w:rFonts w:asciiTheme="minorHAnsi" w:hAnsiTheme="minorHAnsi" w:cs="Calibri"/>
          <w:sz w:val="22"/>
          <w:szCs w:val="22"/>
        </w:rPr>
        <w:t>ι συμμετέχοντες  τερματίζουν</w:t>
      </w:r>
      <w:r w:rsidR="00C7304B" w:rsidRPr="00120BA5">
        <w:rPr>
          <w:rFonts w:asciiTheme="minorHAnsi" w:hAnsiTheme="minorHAnsi" w:cs="Calibri"/>
          <w:sz w:val="22"/>
          <w:szCs w:val="22"/>
        </w:rPr>
        <w:t xml:space="preserve"> </w:t>
      </w:r>
      <w:r w:rsidR="00F058F6" w:rsidRPr="00120BA5">
        <w:rPr>
          <w:rFonts w:asciiTheme="minorHAnsi" w:hAnsiTheme="minorHAnsi" w:cs="Calibri"/>
          <w:sz w:val="22"/>
          <w:szCs w:val="22"/>
        </w:rPr>
        <w:t>μπροστά στον Λευκό Πύργο</w:t>
      </w:r>
      <w:r w:rsidR="00540427" w:rsidRPr="00120BA5">
        <w:rPr>
          <w:rFonts w:asciiTheme="minorHAnsi" w:hAnsiTheme="minorHAnsi" w:cs="Calibri"/>
          <w:sz w:val="22"/>
          <w:szCs w:val="22"/>
        </w:rPr>
        <w:t xml:space="preserve"> (η διαδρομή δια</w:t>
      </w:r>
      <w:r w:rsidR="00784C77" w:rsidRPr="00120BA5">
        <w:rPr>
          <w:rFonts w:asciiTheme="minorHAnsi" w:hAnsiTheme="minorHAnsi" w:cs="Calibri"/>
          <w:sz w:val="22"/>
          <w:szCs w:val="22"/>
        </w:rPr>
        <w:t xml:space="preserve">τρέχει τη διαδρομή του </w:t>
      </w:r>
      <w:proofErr w:type="spellStart"/>
      <w:r w:rsidR="00784C77" w:rsidRPr="00120BA5">
        <w:rPr>
          <w:rFonts w:asciiTheme="minorHAnsi" w:hAnsiTheme="minorHAnsi" w:cs="Calibri"/>
          <w:sz w:val="22"/>
          <w:szCs w:val="22"/>
        </w:rPr>
        <w:t>Ημιμαραθωνίου</w:t>
      </w:r>
      <w:proofErr w:type="spellEnd"/>
      <w:r w:rsidR="00784C77" w:rsidRPr="00120BA5">
        <w:rPr>
          <w:rFonts w:asciiTheme="minorHAnsi" w:hAnsiTheme="minorHAnsi" w:cs="Calibri"/>
          <w:sz w:val="22"/>
          <w:szCs w:val="22"/>
        </w:rPr>
        <w:t>, έχοντας κοινό σημείο τερματισμού τον Λευκό Πύργο).</w:t>
      </w:r>
    </w:p>
    <w:p w:rsidR="00BE162B" w:rsidRPr="00120BA5" w:rsidRDefault="006C1922" w:rsidP="004913BE">
      <w:pPr>
        <w:spacing w:line="276" w:lineRule="auto"/>
        <w:ind w:left="360"/>
        <w:jc w:val="both"/>
        <w:rPr>
          <w:rFonts w:asciiTheme="minorHAnsi" w:hAnsiTheme="minorHAnsi" w:cs="Calibri"/>
          <w:sz w:val="22"/>
          <w:szCs w:val="22"/>
        </w:rPr>
      </w:pPr>
      <w:r w:rsidRPr="00120BA5">
        <w:rPr>
          <w:rFonts w:asciiTheme="minorHAnsi" w:hAnsiTheme="minorHAnsi" w:cs="Calibri"/>
          <w:sz w:val="22"/>
          <w:szCs w:val="22"/>
        </w:rPr>
        <w:t>Αναλυτικές πληροφορίες σχετικά με τη</w:t>
      </w:r>
      <w:r w:rsidR="004205DD" w:rsidRPr="00120BA5">
        <w:rPr>
          <w:rFonts w:asciiTheme="minorHAnsi" w:hAnsiTheme="minorHAnsi" w:cs="Calibri"/>
          <w:sz w:val="22"/>
          <w:szCs w:val="22"/>
        </w:rPr>
        <w:t xml:space="preserve"> διαδρομή μπορείτε να βρείτε στην επίσημη ιστοσελίδα</w:t>
      </w:r>
      <w:r w:rsidRPr="00120BA5">
        <w:rPr>
          <w:rFonts w:asciiTheme="minorHAnsi" w:hAnsiTheme="minorHAnsi" w:cs="Calibri"/>
          <w:sz w:val="22"/>
          <w:szCs w:val="22"/>
        </w:rPr>
        <w:t xml:space="preserve"> της διοργάνωσης: </w:t>
      </w:r>
      <w:r w:rsidRPr="00120BA5">
        <w:rPr>
          <w:rFonts w:asciiTheme="minorHAnsi" w:hAnsiTheme="minorHAnsi" w:cs="Calibri"/>
          <w:color w:val="4F81BD"/>
          <w:sz w:val="22"/>
          <w:szCs w:val="22"/>
        </w:rPr>
        <w:t xml:space="preserve"> </w:t>
      </w:r>
      <w:hyperlink r:id="rId13" w:history="1">
        <w:r w:rsidR="00962E33" w:rsidRPr="00120BA5">
          <w:rPr>
            <w:rStyle w:val="-"/>
            <w:rFonts w:asciiTheme="minorHAnsi" w:hAnsiTheme="minorHAnsi" w:cs="Calibri"/>
            <w:b/>
            <w:sz w:val="22"/>
            <w:szCs w:val="22"/>
            <w:lang w:val="en-US"/>
          </w:rPr>
          <w:t>www</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thesshalfmarathon</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org</w:t>
        </w:r>
      </w:hyperlink>
      <w:r w:rsidR="004205DD" w:rsidRPr="00120BA5">
        <w:rPr>
          <w:rFonts w:asciiTheme="minorHAnsi" w:hAnsiTheme="minorHAnsi"/>
          <w:sz w:val="22"/>
          <w:szCs w:val="22"/>
        </w:rPr>
        <w:t xml:space="preserve"> και </w:t>
      </w:r>
      <w:r w:rsidR="00962E33" w:rsidRPr="00120BA5">
        <w:rPr>
          <w:rFonts w:asciiTheme="minorHAnsi" w:hAnsiTheme="minorHAnsi" w:cs="Calibri"/>
          <w:b/>
          <w:sz w:val="22"/>
          <w:szCs w:val="22"/>
        </w:rPr>
        <w:t xml:space="preserve"> </w:t>
      </w:r>
      <w:hyperlink r:id="rId14" w:history="1">
        <w:r w:rsidR="00962E33" w:rsidRPr="00120BA5">
          <w:rPr>
            <w:rStyle w:val="-"/>
            <w:rFonts w:asciiTheme="minorHAnsi" w:hAnsiTheme="minorHAnsi" w:cs="Calibri"/>
            <w:b/>
            <w:sz w:val="22"/>
            <w:szCs w:val="22"/>
            <w:lang w:val="en-US"/>
          </w:rPr>
          <w:t>www</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thesshalfmarathon</w:t>
        </w:r>
        <w:r w:rsidR="00962E33" w:rsidRPr="00120BA5">
          <w:rPr>
            <w:rStyle w:val="-"/>
            <w:rFonts w:asciiTheme="minorHAnsi" w:hAnsiTheme="minorHAnsi" w:cs="Calibri"/>
            <w:b/>
            <w:sz w:val="22"/>
            <w:szCs w:val="22"/>
          </w:rPr>
          <w:t>.</w:t>
        </w:r>
        <w:r w:rsidR="00962E33" w:rsidRPr="00120BA5">
          <w:rPr>
            <w:rStyle w:val="-"/>
            <w:rFonts w:asciiTheme="minorHAnsi" w:hAnsiTheme="minorHAnsi" w:cs="Calibri"/>
            <w:b/>
            <w:sz w:val="22"/>
            <w:szCs w:val="22"/>
            <w:lang w:val="en-US"/>
          </w:rPr>
          <w:t>gr</w:t>
        </w:r>
      </w:hyperlink>
      <w:r w:rsidR="00962E33" w:rsidRPr="00120BA5">
        <w:rPr>
          <w:rFonts w:asciiTheme="minorHAnsi" w:hAnsiTheme="minorHAnsi" w:cs="Calibri"/>
          <w:b/>
          <w:sz w:val="22"/>
          <w:szCs w:val="22"/>
        </w:rPr>
        <w:t xml:space="preserve"> </w:t>
      </w:r>
    </w:p>
    <w:p w:rsidR="004913BE" w:rsidRPr="00120BA5" w:rsidRDefault="004913BE" w:rsidP="004913BE">
      <w:pPr>
        <w:spacing w:line="276" w:lineRule="auto"/>
        <w:ind w:left="360"/>
        <w:jc w:val="both"/>
        <w:rPr>
          <w:rFonts w:asciiTheme="minorHAnsi" w:hAnsiTheme="minorHAnsi" w:cs="Calibri"/>
          <w:sz w:val="22"/>
          <w:szCs w:val="22"/>
        </w:rPr>
      </w:pPr>
    </w:p>
    <w:p w:rsidR="007A5A96" w:rsidRPr="00120BA5" w:rsidRDefault="00075059" w:rsidP="00C21AD6">
      <w:pPr>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t>4</w:t>
      </w:r>
      <w:r w:rsidR="007A5A96" w:rsidRPr="00120BA5">
        <w:rPr>
          <w:rFonts w:asciiTheme="minorHAnsi" w:hAnsiTheme="minorHAnsi" w:cs="Calibri"/>
          <w:b/>
          <w:color w:val="1F497D"/>
          <w:sz w:val="22"/>
          <w:szCs w:val="22"/>
        </w:rPr>
        <w:t>. Δ</w:t>
      </w:r>
      <w:r w:rsidR="00716C3A" w:rsidRPr="00120BA5">
        <w:rPr>
          <w:rFonts w:asciiTheme="minorHAnsi" w:hAnsiTheme="minorHAnsi" w:cs="Calibri"/>
          <w:b/>
          <w:color w:val="1F497D"/>
          <w:sz w:val="22"/>
          <w:szCs w:val="22"/>
        </w:rPr>
        <w:t>ικαίωμα Συμμετοχής</w:t>
      </w:r>
    </w:p>
    <w:p w:rsidR="00EF3989" w:rsidRPr="00120BA5" w:rsidRDefault="007A5A96" w:rsidP="00C21AD6">
      <w:pPr>
        <w:spacing w:line="276" w:lineRule="auto"/>
        <w:ind w:left="360"/>
        <w:jc w:val="both"/>
        <w:rPr>
          <w:rFonts w:asciiTheme="minorHAnsi" w:hAnsiTheme="minorHAnsi" w:cs="Calibri"/>
          <w:sz w:val="22"/>
          <w:szCs w:val="22"/>
        </w:rPr>
      </w:pPr>
      <w:r w:rsidRPr="00120BA5">
        <w:rPr>
          <w:rFonts w:asciiTheme="minorHAnsi" w:hAnsiTheme="minorHAnsi" w:cs="Calibri"/>
          <w:sz w:val="22"/>
          <w:szCs w:val="22"/>
        </w:rPr>
        <w:t>Για να συμμετάσχει κάπο</w:t>
      </w:r>
      <w:r w:rsidR="00075059" w:rsidRPr="00120BA5">
        <w:rPr>
          <w:rFonts w:asciiTheme="minorHAnsi" w:hAnsiTheme="minorHAnsi" w:cs="Calibri"/>
          <w:sz w:val="22"/>
          <w:szCs w:val="22"/>
        </w:rPr>
        <w:t xml:space="preserve">ιος </w:t>
      </w:r>
      <w:r w:rsidR="00EF3989" w:rsidRPr="00120BA5">
        <w:rPr>
          <w:rFonts w:asciiTheme="minorHAnsi" w:hAnsiTheme="minorHAnsi" w:cs="Calibri"/>
          <w:sz w:val="22"/>
          <w:szCs w:val="22"/>
        </w:rPr>
        <w:t xml:space="preserve">στον </w:t>
      </w:r>
      <w:proofErr w:type="spellStart"/>
      <w:r w:rsidR="008123F4" w:rsidRPr="00120BA5">
        <w:rPr>
          <w:rFonts w:asciiTheme="minorHAnsi" w:hAnsiTheme="minorHAnsi" w:cs="Calibri"/>
          <w:b/>
          <w:sz w:val="22"/>
          <w:szCs w:val="22"/>
        </w:rPr>
        <w:t>Ημιμ</w:t>
      </w:r>
      <w:r w:rsidR="00EF3989" w:rsidRPr="00120BA5">
        <w:rPr>
          <w:rFonts w:asciiTheme="minorHAnsi" w:hAnsiTheme="minorHAnsi" w:cs="Calibri"/>
          <w:b/>
          <w:sz w:val="22"/>
          <w:szCs w:val="22"/>
        </w:rPr>
        <w:t>αραθώνιο</w:t>
      </w:r>
      <w:proofErr w:type="spellEnd"/>
      <w:r w:rsidR="00EF3989" w:rsidRPr="00120BA5">
        <w:rPr>
          <w:rFonts w:asciiTheme="minorHAnsi" w:hAnsiTheme="minorHAnsi" w:cs="Calibri"/>
          <w:sz w:val="22"/>
          <w:szCs w:val="22"/>
        </w:rPr>
        <w:t xml:space="preserve">, θα πρέπει να έχει </w:t>
      </w:r>
      <w:r w:rsidR="00EF3989" w:rsidRPr="00120BA5">
        <w:rPr>
          <w:rFonts w:asciiTheme="minorHAnsi" w:hAnsiTheme="minorHAnsi" w:cs="Calibri"/>
          <w:b/>
          <w:sz w:val="22"/>
          <w:szCs w:val="22"/>
        </w:rPr>
        <w:t>συμπληρώσει το 18</w:t>
      </w:r>
      <w:r w:rsidR="00EF3989" w:rsidRPr="00120BA5">
        <w:rPr>
          <w:rFonts w:asciiTheme="minorHAnsi" w:hAnsiTheme="minorHAnsi" w:cs="Calibri"/>
          <w:b/>
          <w:sz w:val="22"/>
          <w:szCs w:val="22"/>
          <w:vertAlign w:val="superscript"/>
        </w:rPr>
        <w:t>ο</w:t>
      </w:r>
      <w:r w:rsidR="00EF3989" w:rsidRPr="00120BA5">
        <w:rPr>
          <w:rFonts w:asciiTheme="minorHAnsi" w:hAnsiTheme="minorHAnsi" w:cs="Calibri"/>
          <w:sz w:val="22"/>
          <w:szCs w:val="22"/>
        </w:rPr>
        <w:t xml:space="preserve"> έτος της ηλικίας του</w:t>
      </w:r>
      <w:r w:rsidR="00CC2FE0">
        <w:rPr>
          <w:rFonts w:asciiTheme="minorHAnsi" w:hAnsiTheme="minorHAnsi" w:cs="Calibri"/>
          <w:sz w:val="22"/>
          <w:szCs w:val="22"/>
        </w:rPr>
        <w:t xml:space="preserve"> (γεννημένοι το 2001</w:t>
      </w:r>
      <w:r w:rsidR="00796EF2" w:rsidRPr="00120BA5">
        <w:rPr>
          <w:rFonts w:asciiTheme="minorHAnsi" w:hAnsiTheme="minorHAnsi" w:cs="Calibri"/>
          <w:sz w:val="22"/>
          <w:szCs w:val="22"/>
        </w:rPr>
        <w:t xml:space="preserve"> και με</w:t>
      </w:r>
      <w:r w:rsidR="004205DD" w:rsidRPr="00120BA5">
        <w:rPr>
          <w:rFonts w:asciiTheme="minorHAnsi" w:hAnsiTheme="minorHAnsi" w:cs="Calibri"/>
          <w:sz w:val="22"/>
          <w:szCs w:val="22"/>
        </w:rPr>
        <w:t>γαλύτεροι</w:t>
      </w:r>
      <w:r w:rsidR="00796EF2" w:rsidRPr="00120BA5">
        <w:rPr>
          <w:rFonts w:asciiTheme="minorHAnsi" w:hAnsiTheme="minorHAnsi" w:cs="Calibri"/>
          <w:sz w:val="22"/>
          <w:szCs w:val="22"/>
        </w:rPr>
        <w:t>)</w:t>
      </w:r>
      <w:r w:rsidR="00EF3989" w:rsidRPr="00120BA5">
        <w:rPr>
          <w:rFonts w:asciiTheme="minorHAnsi" w:hAnsiTheme="minorHAnsi" w:cs="Calibri"/>
          <w:sz w:val="22"/>
          <w:szCs w:val="22"/>
        </w:rPr>
        <w:t xml:space="preserve">. </w:t>
      </w:r>
    </w:p>
    <w:p w:rsidR="00EF3989" w:rsidRPr="00120BA5" w:rsidRDefault="003C4E8A" w:rsidP="00C21AD6">
      <w:pPr>
        <w:spacing w:line="276" w:lineRule="auto"/>
        <w:ind w:left="360"/>
        <w:jc w:val="both"/>
        <w:rPr>
          <w:rFonts w:asciiTheme="minorHAnsi" w:hAnsiTheme="minorHAnsi" w:cs="Calibri"/>
          <w:sz w:val="22"/>
          <w:szCs w:val="22"/>
        </w:rPr>
      </w:pPr>
      <w:r w:rsidRPr="00120BA5">
        <w:rPr>
          <w:rFonts w:asciiTheme="minorHAnsi" w:hAnsiTheme="minorHAnsi" w:cs="Calibri"/>
          <w:sz w:val="22"/>
          <w:szCs w:val="22"/>
        </w:rPr>
        <w:t>Στον Δρόμο Υγείας και Δυναμικού Βαδίσματος</w:t>
      </w:r>
      <w:r w:rsidR="00EF3989" w:rsidRPr="00120BA5">
        <w:rPr>
          <w:rFonts w:asciiTheme="minorHAnsi" w:hAnsiTheme="minorHAnsi" w:cs="Calibri"/>
          <w:sz w:val="22"/>
          <w:szCs w:val="22"/>
        </w:rPr>
        <w:t xml:space="preserve"> των </w:t>
      </w:r>
      <w:r w:rsidR="007C51BA" w:rsidRPr="00120BA5">
        <w:rPr>
          <w:rFonts w:asciiTheme="minorHAnsi" w:hAnsiTheme="minorHAnsi" w:cs="Calibri"/>
          <w:b/>
          <w:sz w:val="22"/>
          <w:szCs w:val="22"/>
        </w:rPr>
        <w:t>5</w:t>
      </w:r>
      <w:r w:rsidR="00D04429" w:rsidRPr="00120BA5">
        <w:rPr>
          <w:rFonts w:asciiTheme="minorHAnsi" w:hAnsiTheme="minorHAnsi" w:cs="Calibri"/>
          <w:b/>
          <w:sz w:val="22"/>
          <w:szCs w:val="22"/>
        </w:rPr>
        <w:t>.000</w:t>
      </w:r>
      <w:r w:rsidR="00EF3989" w:rsidRPr="00120BA5">
        <w:rPr>
          <w:rFonts w:asciiTheme="minorHAnsi" w:hAnsiTheme="minorHAnsi" w:cs="Calibri"/>
          <w:b/>
          <w:sz w:val="22"/>
          <w:szCs w:val="22"/>
        </w:rPr>
        <w:t>μ</w:t>
      </w:r>
      <w:r w:rsidR="00EF3989" w:rsidRPr="00120BA5">
        <w:rPr>
          <w:rFonts w:asciiTheme="minorHAnsi" w:hAnsiTheme="minorHAnsi" w:cs="Calibri"/>
          <w:sz w:val="22"/>
          <w:szCs w:val="22"/>
        </w:rPr>
        <w:t xml:space="preserve">. θα πρέπει να έχει </w:t>
      </w:r>
      <w:r w:rsidR="00EF3989" w:rsidRPr="00120BA5">
        <w:rPr>
          <w:rFonts w:asciiTheme="minorHAnsi" w:hAnsiTheme="minorHAnsi" w:cs="Calibri"/>
          <w:b/>
          <w:sz w:val="22"/>
          <w:szCs w:val="22"/>
        </w:rPr>
        <w:t>συμπληρώσει το 12</w:t>
      </w:r>
      <w:r w:rsidR="00EF3989" w:rsidRPr="00120BA5">
        <w:rPr>
          <w:rFonts w:asciiTheme="minorHAnsi" w:hAnsiTheme="minorHAnsi" w:cs="Calibri"/>
          <w:b/>
          <w:sz w:val="22"/>
          <w:szCs w:val="22"/>
          <w:vertAlign w:val="superscript"/>
        </w:rPr>
        <w:t>ο</w:t>
      </w:r>
      <w:r w:rsidR="00EF3989" w:rsidRPr="00120BA5">
        <w:rPr>
          <w:rFonts w:asciiTheme="minorHAnsi" w:hAnsiTheme="minorHAnsi" w:cs="Calibri"/>
          <w:sz w:val="22"/>
          <w:szCs w:val="22"/>
        </w:rPr>
        <w:t xml:space="preserve"> έτος της ηλικίας του</w:t>
      </w:r>
      <w:r w:rsidR="00796EF2" w:rsidRPr="00120BA5">
        <w:rPr>
          <w:rFonts w:asciiTheme="minorHAnsi" w:hAnsiTheme="minorHAnsi" w:cs="Calibri"/>
          <w:sz w:val="22"/>
          <w:szCs w:val="22"/>
        </w:rPr>
        <w:t xml:space="preserve"> (γεννημένοι το 200</w:t>
      </w:r>
      <w:r w:rsidR="00CC2FE0">
        <w:rPr>
          <w:rFonts w:asciiTheme="minorHAnsi" w:hAnsiTheme="minorHAnsi" w:cs="Calibri"/>
          <w:sz w:val="22"/>
          <w:szCs w:val="22"/>
        </w:rPr>
        <w:t>7</w:t>
      </w:r>
      <w:r w:rsidR="00796EF2" w:rsidRPr="00120BA5">
        <w:rPr>
          <w:rFonts w:asciiTheme="minorHAnsi" w:hAnsiTheme="minorHAnsi" w:cs="Calibri"/>
          <w:sz w:val="22"/>
          <w:szCs w:val="22"/>
        </w:rPr>
        <w:t xml:space="preserve"> και με</w:t>
      </w:r>
      <w:r w:rsidR="00B149FB" w:rsidRPr="00120BA5">
        <w:rPr>
          <w:rFonts w:asciiTheme="minorHAnsi" w:hAnsiTheme="minorHAnsi" w:cs="Calibri"/>
          <w:sz w:val="22"/>
          <w:szCs w:val="22"/>
        </w:rPr>
        <w:t>γαλύτεροι</w:t>
      </w:r>
      <w:r w:rsidR="00796EF2" w:rsidRPr="00120BA5">
        <w:rPr>
          <w:rFonts w:asciiTheme="minorHAnsi" w:hAnsiTheme="minorHAnsi" w:cs="Calibri"/>
          <w:sz w:val="22"/>
          <w:szCs w:val="22"/>
        </w:rPr>
        <w:t>)</w:t>
      </w:r>
      <w:r w:rsidR="00EF3989" w:rsidRPr="00120BA5">
        <w:rPr>
          <w:rFonts w:asciiTheme="minorHAnsi" w:hAnsiTheme="minorHAnsi" w:cs="Calibri"/>
          <w:sz w:val="22"/>
          <w:szCs w:val="22"/>
        </w:rPr>
        <w:t>.</w:t>
      </w:r>
    </w:p>
    <w:p w:rsidR="00BE162B" w:rsidRPr="00120BA5" w:rsidRDefault="00BE162B" w:rsidP="00C21AD6">
      <w:pPr>
        <w:spacing w:line="276" w:lineRule="auto"/>
        <w:ind w:firstLine="360"/>
        <w:jc w:val="both"/>
        <w:rPr>
          <w:rFonts w:asciiTheme="minorHAnsi" w:hAnsiTheme="minorHAnsi" w:cs="Calibri"/>
          <w:sz w:val="22"/>
          <w:szCs w:val="22"/>
        </w:rPr>
      </w:pPr>
    </w:p>
    <w:p w:rsidR="00AB6FE4" w:rsidRPr="00120BA5" w:rsidRDefault="00075059" w:rsidP="00C21AD6">
      <w:pPr>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t>5</w:t>
      </w:r>
      <w:r w:rsidR="007A5A96" w:rsidRPr="00120BA5">
        <w:rPr>
          <w:rFonts w:asciiTheme="minorHAnsi" w:hAnsiTheme="minorHAnsi" w:cs="Calibri"/>
          <w:b/>
          <w:color w:val="1F497D"/>
          <w:sz w:val="22"/>
          <w:szCs w:val="22"/>
        </w:rPr>
        <w:t>. Δ</w:t>
      </w:r>
      <w:r w:rsidR="00716C3A" w:rsidRPr="00120BA5">
        <w:rPr>
          <w:rFonts w:asciiTheme="minorHAnsi" w:hAnsiTheme="minorHAnsi" w:cs="Calibri"/>
          <w:b/>
          <w:color w:val="1F497D"/>
          <w:sz w:val="22"/>
          <w:szCs w:val="22"/>
        </w:rPr>
        <w:t xml:space="preserve">ιακρίσεις </w:t>
      </w:r>
      <w:r w:rsidR="007418C5" w:rsidRPr="00120BA5">
        <w:rPr>
          <w:rFonts w:asciiTheme="minorHAnsi" w:hAnsiTheme="minorHAnsi" w:cs="Calibri"/>
          <w:b/>
          <w:color w:val="1F497D"/>
          <w:sz w:val="22"/>
          <w:szCs w:val="22"/>
        </w:rPr>
        <w:t>–</w:t>
      </w:r>
      <w:r w:rsidR="00716C3A" w:rsidRPr="00120BA5">
        <w:rPr>
          <w:rFonts w:asciiTheme="minorHAnsi" w:hAnsiTheme="minorHAnsi" w:cs="Calibri"/>
          <w:b/>
          <w:color w:val="1F497D"/>
          <w:sz w:val="22"/>
          <w:szCs w:val="22"/>
        </w:rPr>
        <w:t xml:space="preserve"> Έπαθλα</w:t>
      </w:r>
      <w:r w:rsidR="007418C5" w:rsidRPr="00120BA5">
        <w:rPr>
          <w:rFonts w:asciiTheme="minorHAnsi" w:hAnsiTheme="minorHAnsi" w:cs="Calibri"/>
          <w:b/>
          <w:color w:val="1F497D"/>
          <w:sz w:val="22"/>
          <w:szCs w:val="22"/>
        </w:rPr>
        <w:t xml:space="preserve"> – Χρηματικά έπαθλα</w:t>
      </w:r>
      <w:r w:rsidRPr="00120BA5">
        <w:rPr>
          <w:rFonts w:asciiTheme="minorHAnsi" w:hAnsiTheme="minorHAnsi" w:cs="Calibri"/>
          <w:b/>
          <w:color w:val="1F497D"/>
          <w:sz w:val="22"/>
          <w:szCs w:val="22"/>
        </w:rPr>
        <w:t xml:space="preserve"> </w:t>
      </w:r>
    </w:p>
    <w:p w:rsidR="00B149FB" w:rsidRPr="00120BA5" w:rsidRDefault="00B149FB" w:rsidP="00B149FB">
      <w:pPr>
        <w:jc w:val="both"/>
        <w:rPr>
          <w:rFonts w:asciiTheme="minorHAnsi" w:hAnsiTheme="minorHAnsi" w:cs="Tahoma"/>
          <w:b/>
          <w:sz w:val="22"/>
          <w:szCs w:val="22"/>
        </w:rPr>
      </w:pPr>
      <w:r w:rsidRPr="00120BA5">
        <w:rPr>
          <w:rFonts w:asciiTheme="minorHAnsi" w:hAnsiTheme="minorHAnsi" w:cs="Tahoma"/>
          <w:b/>
          <w:sz w:val="22"/>
          <w:szCs w:val="22"/>
        </w:rPr>
        <w:t>5.1 Διακρίσεις - Έπαθλα</w:t>
      </w:r>
    </w:p>
    <w:p w:rsidR="00B149FB" w:rsidRPr="00120BA5" w:rsidRDefault="00B149FB" w:rsidP="00CB7B24">
      <w:pPr>
        <w:ind w:left="426"/>
        <w:jc w:val="both"/>
        <w:rPr>
          <w:rFonts w:asciiTheme="minorHAnsi" w:hAnsiTheme="minorHAnsi" w:cs="Tahoma"/>
          <w:sz w:val="22"/>
          <w:szCs w:val="22"/>
        </w:rPr>
      </w:pPr>
      <w:r w:rsidRPr="00120BA5">
        <w:rPr>
          <w:rFonts w:asciiTheme="minorHAnsi" w:hAnsiTheme="minorHAnsi" w:cs="Tahoma"/>
          <w:sz w:val="22"/>
          <w:szCs w:val="22"/>
        </w:rPr>
        <w:t>Έπαθλα (μετάλλιο και δίπλωμα) απονέμονται στους τρεις πρώτους νικητές της γενικής κα</w:t>
      </w:r>
      <w:r w:rsidR="00971E67" w:rsidRPr="00120BA5">
        <w:rPr>
          <w:rFonts w:asciiTheme="minorHAnsi" w:hAnsiTheme="minorHAnsi" w:cs="Tahoma"/>
          <w:sz w:val="22"/>
          <w:szCs w:val="22"/>
        </w:rPr>
        <w:t>τάταξης Ανδρών και Γυναικών και</w:t>
      </w:r>
      <w:r w:rsidRPr="00120BA5">
        <w:rPr>
          <w:rFonts w:asciiTheme="minorHAnsi" w:hAnsiTheme="minorHAnsi" w:cs="Tahoma"/>
          <w:sz w:val="22"/>
          <w:szCs w:val="22"/>
        </w:rPr>
        <w:t xml:space="preserve"> των</w:t>
      </w:r>
      <w:r w:rsidR="00971E67" w:rsidRPr="00120BA5">
        <w:rPr>
          <w:rFonts w:asciiTheme="minorHAnsi" w:hAnsiTheme="minorHAnsi" w:cs="Tahoma"/>
          <w:sz w:val="22"/>
          <w:szCs w:val="22"/>
        </w:rPr>
        <w:t xml:space="preserve"> δύο</w:t>
      </w:r>
      <w:r w:rsidRPr="00120BA5">
        <w:rPr>
          <w:rFonts w:asciiTheme="minorHAnsi" w:hAnsiTheme="minorHAnsi" w:cs="Tahoma"/>
          <w:sz w:val="22"/>
          <w:szCs w:val="22"/>
        </w:rPr>
        <w:t xml:space="preserve"> Δρόμων. Κύπελλο απονέμεται μόνο στον πρώτο αθλητή και την πρώτη αθλήτρια κάθε</w:t>
      </w:r>
      <w:r w:rsidR="00971E67" w:rsidRPr="00120BA5">
        <w:rPr>
          <w:rFonts w:asciiTheme="minorHAnsi" w:hAnsiTheme="minorHAnsi" w:cs="Tahoma"/>
          <w:sz w:val="22"/>
          <w:szCs w:val="22"/>
        </w:rPr>
        <w:t xml:space="preserve"> Δρόμου</w:t>
      </w:r>
      <w:r w:rsidRPr="00120BA5">
        <w:rPr>
          <w:rFonts w:asciiTheme="minorHAnsi" w:hAnsiTheme="minorHAnsi" w:cs="Tahoma"/>
          <w:sz w:val="22"/>
          <w:szCs w:val="22"/>
        </w:rPr>
        <w:t xml:space="preserve">. </w:t>
      </w:r>
    </w:p>
    <w:p w:rsidR="00B149FB" w:rsidRPr="00120BA5" w:rsidRDefault="00B149FB" w:rsidP="00B149FB">
      <w:pPr>
        <w:jc w:val="both"/>
        <w:rPr>
          <w:rFonts w:asciiTheme="minorHAnsi" w:hAnsiTheme="minorHAnsi" w:cs="Tahoma"/>
          <w:sz w:val="22"/>
          <w:szCs w:val="22"/>
        </w:rPr>
      </w:pPr>
    </w:p>
    <w:p w:rsidR="00971E67" w:rsidRPr="00120BA5" w:rsidRDefault="00B149FB" w:rsidP="00CB7B24">
      <w:pPr>
        <w:ind w:left="426"/>
        <w:jc w:val="both"/>
        <w:rPr>
          <w:rFonts w:asciiTheme="minorHAnsi" w:hAnsiTheme="minorHAnsi" w:cs="Calibri"/>
          <w:sz w:val="22"/>
          <w:szCs w:val="22"/>
        </w:rPr>
      </w:pPr>
      <w:r w:rsidRPr="00120BA5">
        <w:rPr>
          <w:rFonts w:asciiTheme="minorHAnsi" w:hAnsiTheme="minorHAnsi" w:cs="Tahoma"/>
          <w:sz w:val="22"/>
          <w:szCs w:val="22"/>
        </w:rPr>
        <w:t xml:space="preserve">Σε όλους τους δρομείς που θα τερματίσουν, θα δοθεί αναμνηστικό μετάλλιο. </w:t>
      </w:r>
      <w:r w:rsidRPr="00120BA5">
        <w:rPr>
          <w:rFonts w:asciiTheme="minorHAnsi" w:hAnsiTheme="minorHAnsi" w:cs="Tahoma"/>
          <w:sz w:val="22"/>
          <w:szCs w:val="22"/>
          <w:lang w:val="en-US"/>
        </w:rPr>
        <w:t>T</w:t>
      </w:r>
      <w:r w:rsidRPr="00120BA5">
        <w:rPr>
          <w:rFonts w:asciiTheme="minorHAnsi" w:hAnsiTheme="minorHAnsi" w:cs="Tahoma"/>
          <w:sz w:val="22"/>
          <w:szCs w:val="22"/>
        </w:rPr>
        <w:t>ο δίπλωμα συμμετοχής θα μπορέσο</w:t>
      </w:r>
      <w:r w:rsidR="00971E67" w:rsidRPr="00120BA5">
        <w:rPr>
          <w:rFonts w:asciiTheme="minorHAnsi" w:hAnsiTheme="minorHAnsi" w:cs="Tahoma"/>
          <w:sz w:val="22"/>
          <w:szCs w:val="22"/>
        </w:rPr>
        <w:t xml:space="preserve">υν να το </w:t>
      </w:r>
      <w:r w:rsidR="007C5A02">
        <w:rPr>
          <w:rFonts w:asciiTheme="minorHAnsi" w:hAnsiTheme="minorHAnsi" w:cs="Tahoma"/>
          <w:sz w:val="22"/>
          <w:szCs w:val="22"/>
        </w:rPr>
        <w:t xml:space="preserve">προμηθευτούν </w:t>
      </w:r>
      <w:r w:rsidR="00971E67" w:rsidRPr="00120BA5">
        <w:rPr>
          <w:rFonts w:asciiTheme="minorHAnsi" w:hAnsiTheme="minorHAnsi" w:cs="Tahoma"/>
          <w:sz w:val="22"/>
          <w:szCs w:val="22"/>
        </w:rPr>
        <w:t xml:space="preserve">ηλεκτρονικά από την </w:t>
      </w:r>
      <w:r w:rsidRPr="00120BA5">
        <w:rPr>
          <w:rFonts w:asciiTheme="minorHAnsi" w:hAnsiTheme="minorHAnsi" w:cs="Tahoma"/>
          <w:sz w:val="22"/>
          <w:szCs w:val="22"/>
        </w:rPr>
        <w:t>επίσημ</w:t>
      </w:r>
      <w:r w:rsidR="00971E67" w:rsidRPr="00120BA5">
        <w:rPr>
          <w:rFonts w:asciiTheme="minorHAnsi" w:hAnsiTheme="minorHAnsi" w:cs="Tahoma"/>
          <w:sz w:val="22"/>
          <w:szCs w:val="22"/>
        </w:rPr>
        <w:t>η</w:t>
      </w:r>
      <w:r w:rsidRPr="00120BA5">
        <w:rPr>
          <w:rFonts w:asciiTheme="minorHAnsi" w:hAnsiTheme="minorHAnsi" w:cs="Tahoma"/>
          <w:sz w:val="22"/>
          <w:szCs w:val="22"/>
        </w:rPr>
        <w:t xml:space="preserve"> </w:t>
      </w:r>
      <w:r w:rsidR="00971E67" w:rsidRPr="00120BA5">
        <w:rPr>
          <w:rFonts w:asciiTheme="minorHAnsi" w:hAnsiTheme="minorHAnsi" w:cs="Tahoma"/>
          <w:sz w:val="22"/>
          <w:szCs w:val="22"/>
        </w:rPr>
        <w:t xml:space="preserve">ιστοσελίδα </w:t>
      </w:r>
      <w:r w:rsidRPr="00120BA5">
        <w:rPr>
          <w:rFonts w:asciiTheme="minorHAnsi" w:hAnsiTheme="minorHAnsi" w:cs="Tahoma"/>
          <w:sz w:val="22"/>
          <w:szCs w:val="22"/>
        </w:rPr>
        <w:t>της διοργάνωσης:</w:t>
      </w:r>
      <w:r w:rsidR="00971E67" w:rsidRPr="00120BA5">
        <w:rPr>
          <w:rFonts w:asciiTheme="minorHAnsi" w:hAnsiTheme="minorHAnsi" w:cs="Calibri"/>
          <w:sz w:val="22"/>
          <w:szCs w:val="22"/>
        </w:rPr>
        <w:t xml:space="preserve"> </w:t>
      </w:r>
      <w:r w:rsidR="00971E67" w:rsidRPr="00120BA5">
        <w:rPr>
          <w:rFonts w:asciiTheme="minorHAnsi" w:hAnsiTheme="minorHAnsi" w:cs="Calibri"/>
          <w:color w:val="4F81BD"/>
          <w:sz w:val="22"/>
          <w:szCs w:val="22"/>
        </w:rPr>
        <w:t xml:space="preserve"> </w:t>
      </w:r>
      <w:hyperlink r:id="rId15" w:history="1">
        <w:r w:rsidR="00971E67" w:rsidRPr="00120BA5">
          <w:rPr>
            <w:rStyle w:val="-"/>
            <w:rFonts w:asciiTheme="minorHAnsi" w:hAnsiTheme="minorHAnsi" w:cs="Calibri"/>
            <w:b/>
            <w:sz w:val="22"/>
            <w:szCs w:val="22"/>
            <w:lang w:val="en-US"/>
          </w:rPr>
          <w:t>www</w:t>
        </w:r>
        <w:r w:rsidR="00971E67" w:rsidRPr="00120BA5">
          <w:rPr>
            <w:rStyle w:val="-"/>
            <w:rFonts w:asciiTheme="minorHAnsi" w:hAnsiTheme="minorHAnsi" w:cs="Calibri"/>
            <w:b/>
            <w:sz w:val="22"/>
            <w:szCs w:val="22"/>
          </w:rPr>
          <w:t>.</w:t>
        </w:r>
        <w:r w:rsidR="00971E67" w:rsidRPr="00120BA5">
          <w:rPr>
            <w:rStyle w:val="-"/>
            <w:rFonts w:asciiTheme="minorHAnsi" w:hAnsiTheme="minorHAnsi" w:cs="Calibri"/>
            <w:b/>
            <w:sz w:val="22"/>
            <w:szCs w:val="22"/>
            <w:lang w:val="en-US"/>
          </w:rPr>
          <w:t>thesshalfmarathon</w:t>
        </w:r>
        <w:r w:rsidR="00971E67" w:rsidRPr="00120BA5">
          <w:rPr>
            <w:rStyle w:val="-"/>
            <w:rFonts w:asciiTheme="minorHAnsi" w:hAnsiTheme="minorHAnsi" w:cs="Calibri"/>
            <w:b/>
            <w:sz w:val="22"/>
            <w:szCs w:val="22"/>
          </w:rPr>
          <w:t>.</w:t>
        </w:r>
        <w:r w:rsidR="00971E67" w:rsidRPr="00120BA5">
          <w:rPr>
            <w:rStyle w:val="-"/>
            <w:rFonts w:asciiTheme="minorHAnsi" w:hAnsiTheme="minorHAnsi" w:cs="Calibri"/>
            <w:b/>
            <w:sz w:val="22"/>
            <w:szCs w:val="22"/>
            <w:lang w:val="en-US"/>
          </w:rPr>
          <w:t>org</w:t>
        </w:r>
      </w:hyperlink>
      <w:r w:rsidR="00971E67" w:rsidRPr="00120BA5">
        <w:rPr>
          <w:rFonts w:asciiTheme="minorHAnsi" w:hAnsiTheme="minorHAnsi"/>
          <w:sz w:val="22"/>
          <w:szCs w:val="22"/>
        </w:rPr>
        <w:t xml:space="preserve"> </w:t>
      </w:r>
      <w:proofErr w:type="gramStart"/>
      <w:r w:rsidR="00971E67" w:rsidRPr="00120BA5">
        <w:rPr>
          <w:rFonts w:asciiTheme="minorHAnsi" w:hAnsiTheme="minorHAnsi"/>
          <w:sz w:val="22"/>
          <w:szCs w:val="22"/>
        </w:rPr>
        <w:t xml:space="preserve">και </w:t>
      </w:r>
      <w:r w:rsidRPr="00120BA5">
        <w:rPr>
          <w:rFonts w:asciiTheme="minorHAnsi" w:hAnsiTheme="minorHAnsi" w:cs="Tahoma"/>
          <w:sz w:val="22"/>
          <w:szCs w:val="22"/>
        </w:rPr>
        <w:t xml:space="preserve"> </w:t>
      </w:r>
      <w:proofErr w:type="gramEnd"/>
      <w:r w:rsidR="007D6770">
        <w:fldChar w:fldCharType="begin"/>
      </w:r>
      <w:r w:rsidR="00C82799">
        <w:instrText>HYPERLINK "http://www.thesshalfmarathon.gr"</w:instrText>
      </w:r>
      <w:r w:rsidR="007D6770">
        <w:fldChar w:fldCharType="separate"/>
      </w:r>
      <w:r w:rsidR="00971E67" w:rsidRPr="00120BA5">
        <w:rPr>
          <w:rStyle w:val="-"/>
          <w:rFonts w:asciiTheme="minorHAnsi" w:hAnsiTheme="minorHAnsi" w:cs="Calibri"/>
          <w:b/>
          <w:sz w:val="22"/>
          <w:szCs w:val="22"/>
          <w:lang w:val="en-US"/>
        </w:rPr>
        <w:t>www</w:t>
      </w:r>
      <w:r w:rsidR="00971E67" w:rsidRPr="00120BA5">
        <w:rPr>
          <w:rStyle w:val="-"/>
          <w:rFonts w:asciiTheme="minorHAnsi" w:hAnsiTheme="minorHAnsi" w:cs="Calibri"/>
          <w:b/>
          <w:sz w:val="22"/>
          <w:szCs w:val="22"/>
        </w:rPr>
        <w:t>.</w:t>
      </w:r>
      <w:r w:rsidR="00971E67" w:rsidRPr="00120BA5">
        <w:rPr>
          <w:rStyle w:val="-"/>
          <w:rFonts w:asciiTheme="minorHAnsi" w:hAnsiTheme="minorHAnsi" w:cs="Calibri"/>
          <w:b/>
          <w:sz w:val="22"/>
          <w:szCs w:val="22"/>
          <w:lang w:val="en-US"/>
        </w:rPr>
        <w:t>thesshalfmarathon</w:t>
      </w:r>
      <w:r w:rsidR="00971E67" w:rsidRPr="00120BA5">
        <w:rPr>
          <w:rStyle w:val="-"/>
          <w:rFonts w:asciiTheme="minorHAnsi" w:hAnsiTheme="minorHAnsi" w:cs="Calibri"/>
          <w:b/>
          <w:sz w:val="22"/>
          <w:szCs w:val="22"/>
        </w:rPr>
        <w:t>.</w:t>
      </w:r>
      <w:r w:rsidR="00971E67" w:rsidRPr="00120BA5">
        <w:rPr>
          <w:rStyle w:val="-"/>
          <w:rFonts w:asciiTheme="minorHAnsi" w:hAnsiTheme="minorHAnsi" w:cs="Calibri"/>
          <w:b/>
          <w:sz w:val="22"/>
          <w:szCs w:val="22"/>
          <w:lang w:val="en-US"/>
        </w:rPr>
        <w:t>gr</w:t>
      </w:r>
      <w:r w:rsidR="007D6770">
        <w:fldChar w:fldCharType="end"/>
      </w:r>
      <w:r w:rsidR="00971E67" w:rsidRPr="00120BA5">
        <w:rPr>
          <w:rFonts w:asciiTheme="minorHAnsi" w:hAnsiTheme="minorHAnsi" w:cs="Calibri"/>
          <w:b/>
          <w:sz w:val="22"/>
          <w:szCs w:val="22"/>
        </w:rPr>
        <w:t xml:space="preserve"> </w:t>
      </w:r>
    </w:p>
    <w:p w:rsidR="00120BA5" w:rsidRPr="00254B47" w:rsidRDefault="00120BA5" w:rsidP="00B149FB">
      <w:pPr>
        <w:jc w:val="both"/>
        <w:rPr>
          <w:rFonts w:asciiTheme="minorHAnsi" w:hAnsiTheme="minorHAnsi" w:cs="Tahoma"/>
          <w:b/>
          <w:sz w:val="22"/>
          <w:szCs w:val="22"/>
        </w:rPr>
      </w:pPr>
    </w:p>
    <w:p w:rsidR="00120BA5" w:rsidRPr="00254B47" w:rsidRDefault="00120BA5" w:rsidP="00B149FB">
      <w:pPr>
        <w:jc w:val="both"/>
        <w:rPr>
          <w:rFonts w:asciiTheme="minorHAnsi" w:hAnsiTheme="minorHAnsi" w:cs="Tahoma"/>
          <w:b/>
          <w:sz w:val="22"/>
          <w:szCs w:val="22"/>
        </w:rPr>
      </w:pPr>
    </w:p>
    <w:p w:rsidR="00B149FB" w:rsidRPr="00120BA5" w:rsidRDefault="00B149FB" w:rsidP="00B149FB">
      <w:pPr>
        <w:jc w:val="both"/>
        <w:rPr>
          <w:rFonts w:asciiTheme="minorHAnsi" w:hAnsiTheme="minorHAnsi" w:cs="Tahoma"/>
          <w:b/>
          <w:sz w:val="22"/>
          <w:szCs w:val="22"/>
        </w:rPr>
      </w:pPr>
      <w:r w:rsidRPr="00120BA5">
        <w:rPr>
          <w:rFonts w:asciiTheme="minorHAnsi" w:hAnsiTheme="minorHAnsi" w:cs="Tahoma"/>
          <w:b/>
          <w:sz w:val="22"/>
          <w:szCs w:val="22"/>
        </w:rPr>
        <w:t>5.2 Χρηματικά Έπαθλα</w:t>
      </w:r>
    </w:p>
    <w:p w:rsidR="00E7485B" w:rsidRPr="00120BA5" w:rsidRDefault="00E7485B" w:rsidP="00B149FB">
      <w:pPr>
        <w:jc w:val="both"/>
        <w:rPr>
          <w:rFonts w:asciiTheme="minorHAnsi" w:hAnsiTheme="minorHAnsi" w:cs="Tahoma"/>
          <w:b/>
          <w:sz w:val="22"/>
          <w:szCs w:val="22"/>
        </w:rPr>
      </w:pPr>
    </w:p>
    <w:p w:rsidR="00B149FB" w:rsidRPr="00120BA5" w:rsidRDefault="00B149FB" w:rsidP="00E7485B">
      <w:pPr>
        <w:pStyle w:val="aa"/>
        <w:numPr>
          <w:ilvl w:val="0"/>
          <w:numId w:val="18"/>
        </w:numPr>
        <w:rPr>
          <w:rFonts w:asciiTheme="minorHAnsi" w:hAnsiTheme="minorHAnsi" w:cs="Tahoma"/>
          <w:sz w:val="22"/>
          <w:szCs w:val="22"/>
        </w:rPr>
      </w:pPr>
      <w:r w:rsidRPr="00120BA5">
        <w:rPr>
          <w:rFonts w:asciiTheme="minorHAnsi" w:hAnsiTheme="minorHAnsi" w:cs="Tahoma"/>
          <w:sz w:val="22"/>
          <w:szCs w:val="22"/>
        </w:rPr>
        <w:t xml:space="preserve">Στους  </w:t>
      </w:r>
      <w:r w:rsidR="00971E67" w:rsidRPr="00120BA5">
        <w:rPr>
          <w:rFonts w:asciiTheme="minorHAnsi" w:hAnsiTheme="minorHAnsi" w:cs="Tahoma"/>
          <w:b/>
          <w:sz w:val="22"/>
          <w:szCs w:val="22"/>
        </w:rPr>
        <w:t>3</w:t>
      </w:r>
      <w:r w:rsidRPr="00120BA5">
        <w:rPr>
          <w:rFonts w:asciiTheme="minorHAnsi" w:hAnsiTheme="minorHAnsi" w:cs="Tahoma"/>
          <w:b/>
          <w:sz w:val="22"/>
          <w:szCs w:val="22"/>
        </w:rPr>
        <w:t xml:space="preserve"> πρώτους</w:t>
      </w:r>
      <w:r w:rsidRPr="00120BA5">
        <w:rPr>
          <w:rFonts w:asciiTheme="minorHAnsi" w:hAnsiTheme="minorHAnsi" w:cs="Tahoma"/>
          <w:sz w:val="22"/>
          <w:szCs w:val="22"/>
        </w:rPr>
        <w:t xml:space="preserve"> της γενικής κατάταξης του</w:t>
      </w:r>
      <w:r w:rsidR="00971E67" w:rsidRPr="00120BA5">
        <w:rPr>
          <w:rFonts w:asciiTheme="minorHAnsi" w:hAnsiTheme="minorHAnsi" w:cs="Tahoma"/>
          <w:sz w:val="22"/>
          <w:szCs w:val="22"/>
        </w:rPr>
        <w:t xml:space="preserve"> </w:t>
      </w:r>
      <w:proofErr w:type="spellStart"/>
      <w:r w:rsidR="00971E67" w:rsidRPr="00120BA5">
        <w:rPr>
          <w:rFonts w:asciiTheme="minorHAnsi" w:hAnsiTheme="minorHAnsi" w:cs="Tahoma"/>
          <w:b/>
          <w:sz w:val="22"/>
          <w:szCs w:val="22"/>
        </w:rPr>
        <w:t>Ημιμ</w:t>
      </w:r>
      <w:r w:rsidRPr="00120BA5">
        <w:rPr>
          <w:rFonts w:asciiTheme="minorHAnsi" w:hAnsiTheme="minorHAnsi" w:cs="Tahoma"/>
          <w:b/>
          <w:sz w:val="22"/>
          <w:szCs w:val="22"/>
        </w:rPr>
        <w:t>αραθωνίου</w:t>
      </w:r>
      <w:proofErr w:type="spellEnd"/>
      <w:r w:rsidRPr="00120BA5">
        <w:rPr>
          <w:rFonts w:asciiTheme="minorHAnsi" w:hAnsiTheme="minorHAnsi" w:cs="Tahoma"/>
          <w:b/>
          <w:sz w:val="22"/>
          <w:szCs w:val="22"/>
        </w:rPr>
        <w:t xml:space="preserve"> </w:t>
      </w:r>
      <w:r w:rsidRPr="00120BA5">
        <w:rPr>
          <w:rFonts w:asciiTheme="minorHAnsi" w:hAnsiTheme="minorHAnsi" w:cs="Tahoma"/>
          <w:sz w:val="22"/>
          <w:szCs w:val="22"/>
        </w:rPr>
        <w:t>θα δοθούν:</w:t>
      </w:r>
    </w:p>
    <w:p w:rsidR="00AE0059" w:rsidRPr="00120BA5" w:rsidRDefault="00AE0059" w:rsidP="00E7485B">
      <w:pPr>
        <w:rPr>
          <w:rFonts w:asciiTheme="minorHAnsi" w:hAnsiTheme="minorHAnsi" w:cs="Tahoma"/>
          <w:sz w:val="22"/>
          <w:szCs w:val="22"/>
        </w:rPr>
      </w:pPr>
    </w:p>
    <w:tbl>
      <w:tblPr>
        <w:tblW w:w="5148"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995"/>
        <w:gridCol w:w="1915"/>
      </w:tblGrid>
      <w:tr w:rsidR="00B149FB" w:rsidRPr="00120BA5" w:rsidTr="00902671">
        <w:trPr>
          <w:jc w:val="center"/>
        </w:trPr>
        <w:tc>
          <w:tcPr>
            <w:tcW w:w="1238" w:type="dxa"/>
            <w:shd w:val="clear" w:color="auto" w:fill="00B0F0"/>
            <w:vAlign w:val="center"/>
          </w:tcPr>
          <w:p w:rsidR="00B149FB" w:rsidRPr="00120BA5" w:rsidRDefault="00B149FB" w:rsidP="00F31220">
            <w:pPr>
              <w:pStyle w:val="2"/>
              <w:spacing w:line="360" w:lineRule="auto"/>
              <w:ind w:left="0"/>
              <w:jc w:val="center"/>
              <w:rPr>
                <w:rFonts w:asciiTheme="minorHAnsi" w:hAnsiTheme="minorHAnsi" w:cs="Tahoma"/>
                <w:b w:val="0"/>
                <w:i w:val="0"/>
                <w:szCs w:val="22"/>
              </w:rPr>
            </w:pPr>
            <w:r w:rsidRPr="00120BA5">
              <w:rPr>
                <w:rStyle w:val="a9"/>
                <w:rFonts w:asciiTheme="minorHAnsi" w:hAnsiTheme="minorHAnsi" w:cs="Tahoma"/>
                <w:b/>
                <w:i w:val="0"/>
                <w:szCs w:val="22"/>
              </w:rPr>
              <w:t>Θέση</w:t>
            </w:r>
          </w:p>
        </w:tc>
        <w:tc>
          <w:tcPr>
            <w:tcW w:w="1995" w:type="dxa"/>
            <w:shd w:val="clear" w:color="auto" w:fill="00B0F0"/>
            <w:vAlign w:val="center"/>
          </w:tcPr>
          <w:p w:rsidR="00B149FB" w:rsidRPr="00120BA5" w:rsidRDefault="00B149FB" w:rsidP="00F31220">
            <w:pPr>
              <w:pStyle w:val="2"/>
              <w:spacing w:line="360" w:lineRule="auto"/>
              <w:ind w:left="0"/>
              <w:jc w:val="center"/>
              <w:rPr>
                <w:rStyle w:val="a9"/>
                <w:rFonts w:asciiTheme="minorHAnsi" w:hAnsiTheme="minorHAnsi" w:cs="Tahoma"/>
                <w:b/>
                <w:bCs w:val="0"/>
                <w:i w:val="0"/>
                <w:szCs w:val="22"/>
              </w:rPr>
            </w:pPr>
            <w:r w:rsidRPr="00120BA5">
              <w:rPr>
                <w:rStyle w:val="a9"/>
                <w:rFonts w:asciiTheme="minorHAnsi" w:hAnsiTheme="minorHAnsi" w:cs="Tahoma"/>
                <w:b/>
                <w:i w:val="0"/>
                <w:szCs w:val="22"/>
              </w:rPr>
              <w:t>Άνδρες</w:t>
            </w:r>
          </w:p>
        </w:tc>
        <w:tc>
          <w:tcPr>
            <w:tcW w:w="1915" w:type="dxa"/>
            <w:shd w:val="clear" w:color="auto" w:fill="00B0F0"/>
            <w:vAlign w:val="center"/>
          </w:tcPr>
          <w:p w:rsidR="00B149FB" w:rsidRPr="00120BA5" w:rsidRDefault="00B149FB" w:rsidP="00F31220">
            <w:pPr>
              <w:pStyle w:val="2"/>
              <w:spacing w:line="360" w:lineRule="auto"/>
              <w:ind w:left="0"/>
              <w:jc w:val="center"/>
              <w:rPr>
                <w:rStyle w:val="a9"/>
                <w:rFonts w:asciiTheme="minorHAnsi" w:hAnsiTheme="minorHAnsi" w:cs="Tahoma"/>
                <w:b/>
                <w:bCs w:val="0"/>
                <w:i w:val="0"/>
                <w:szCs w:val="22"/>
              </w:rPr>
            </w:pPr>
            <w:r w:rsidRPr="00120BA5">
              <w:rPr>
                <w:rStyle w:val="a9"/>
                <w:rFonts w:asciiTheme="minorHAnsi" w:hAnsiTheme="minorHAnsi" w:cs="Tahoma"/>
                <w:b/>
                <w:i w:val="0"/>
                <w:szCs w:val="22"/>
              </w:rPr>
              <w:t>Γυναίκες</w:t>
            </w:r>
          </w:p>
        </w:tc>
      </w:tr>
      <w:tr w:rsidR="00971E67" w:rsidRPr="00120BA5" w:rsidTr="00902671">
        <w:trPr>
          <w:trHeight w:val="475"/>
          <w:jc w:val="center"/>
        </w:trPr>
        <w:tc>
          <w:tcPr>
            <w:tcW w:w="1238" w:type="dxa"/>
            <w:vAlign w:val="center"/>
          </w:tcPr>
          <w:p w:rsidR="00971E67" w:rsidRPr="00120BA5" w:rsidRDefault="00971E67"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1</w:t>
            </w:r>
          </w:p>
        </w:tc>
        <w:tc>
          <w:tcPr>
            <w:tcW w:w="1995" w:type="dxa"/>
            <w:vAlign w:val="center"/>
          </w:tcPr>
          <w:p w:rsidR="00971E67" w:rsidRPr="00120BA5" w:rsidRDefault="00971E67"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500€</w:t>
            </w:r>
          </w:p>
        </w:tc>
        <w:tc>
          <w:tcPr>
            <w:tcW w:w="1915" w:type="dxa"/>
            <w:vAlign w:val="center"/>
          </w:tcPr>
          <w:p w:rsidR="00971E67" w:rsidRPr="00120BA5" w:rsidRDefault="00971E67"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500€</w:t>
            </w:r>
          </w:p>
        </w:tc>
      </w:tr>
      <w:tr w:rsidR="00971E67" w:rsidRPr="00120BA5" w:rsidTr="00902671">
        <w:trPr>
          <w:jc w:val="center"/>
        </w:trPr>
        <w:tc>
          <w:tcPr>
            <w:tcW w:w="1238" w:type="dxa"/>
            <w:vAlign w:val="center"/>
          </w:tcPr>
          <w:p w:rsidR="00971E67" w:rsidRPr="00120BA5" w:rsidRDefault="00971E67"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2</w:t>
            </w:r>
          </w:p>
        </w:tc>
        <w:tc>
          <w:tcPr>
            <w:tcW w:w="1995" w:type="dxa"/>
            <w:vAlign w:val="center"/>
          </w:tcPr>
          <w:p w:rsidR="00971E67" w:rsidRPr="00120BA5" w:rsidRDefault="00971E67"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400€</w:t>
            </w:r>
          </w:p>
        </w:tc>
        <w:tc>
          <w:tcPr>
            <w:tcW w:w="1915" w:type="dxa"/>
            <w:vAlign w:val="center"/>
          </w:tcPr>
          <w:p w:rsidR="00971E67" w:rsidRPr="00120BA5" w:rsidRDefault="00971E67"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400€</w:t>
            </w:r>
          </w:p>
        </w:tc>
      </w:tr>
      <w:tr w:rsidR="00971E67" w:rsidRPr="00120BA5" w:rsidTr="00902671">
        <w:trPr>
          <w:jc w:val="center"/>
        </w:trPr>
        <w:tc>
          <w:tcPr>
            <w:tcW w:w="1238" w:type="dxa"/>
            <w:vAlign w:val="center"/>
          </w:tcPr>
          <w:p w:rsidR="00971E67" w:rsidRPr="00120BA5" w:rsidRDefault="00971E67"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3</w:t>
            </w:r>
          </w:p>
        </w:tc>
        <w:tc>
          <w:tcPr>
            <w:tcW w:w="1995" w:type="dxa"/>
            <w:vAlign w:val="center"/>
          </w:tcPr>
          <w:p w:rsidR="00971E67" w:rsidRPr="00120BA5" w:rsidRDefault="00971E67"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300€</w:t>
            </w:r>
          </w:p>
        </w:tc>
        <w:tc>
          <w:tcPr>
            <w:tcW w:w="1915" w:type="dxa"/>
            <w:vAlign w:val="center"/>
          </w:tcPr>
          <w:p w:rsidR="00971E67" w:rsidRPr="00120BA5" w:rsidRDefault="00971E67"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300€</w:t>
            </w:r>
          </w:p>
        </w:tc>
      </w:tr>
    </w:tbl>
    <w:p w:rsidR="00AE0059" w:rsidRPr="00120BA5" w:rsidRDefault="00AE0059" w:rsidP="004913BE">
      <w:pPr>
        <w:rPr>
          <w:rFonts w:asciiTheme="minorHAnsi" w:hAnsiTheme="minorHAnsi" w:cs="Tahoma"/>
          <w:sz w:val="22"/>
          <w:szCs w:val="22"/>
        </w:rPr>
      </w:pPr>
    </w:p>
    <w:p w:rsidR="00AE0059" w:rsidRPr="00254B47" w:rsidRDefault="00B149FB" w:rsidP="004913BE">
      <w:pPr>
        <w:ind w:firstLine="720"/>
        <w:rPr>
          <w:rFonts w:asciiTheme="minorHAnsi" w:hAnsiTheme="minorHAnsi" w:cs="Tahoma"/>
          <w:sz w:val="22"/>
          <w:szCs w:val="22"/>
        </w:rPr>
      </w:pPr>
      <w:r w:rsidRPr="00120BA5">
        <w:rPr>
          <w:rFonts w:asciiTheme="minorHAnsi" w:hAnsiTheme="minorHAnsi" w:cs="Tahoma"/>
          <w:sz w:val="22"/>
          <w:szCs w:val="22"/>
        </w:rPr>
        <w:t xml:space="preserve">Οι  αθλητές που θα καταταγούν στις πιο πάνω θέσεις θα δικαιούνται τα χρηματικά έπαθλα εφόσον έχουν σημειώσει επίδοση κάτω από </w:t>
      </w:r>
      <w:r w:rsidR="00E86E74" w:rsidRPr="00120BA5">
        <w:rPr>
          <w:rFonts w:asciiTheme="minorHAnsi" w:hAnsiTheme="minorHAnsi" w:cs="Tahoma"/>
          <w:b/>
          <w:sz w:val="22"/>
          <w:szCs w:val="22"/>
        </w:rPr>
        <w:t>1:14:</w:t>
      </w:r>
      <w:r w:rsidR="00AE0059" w:rsidRPr="00120BA5">
        <w:rPr>
          <w:rFonts w:asciiTheme="minorHAnsi" w:hAnsiTheme="minorHAnsi" w:cs="Tahoma"/>
          <w:b/>
          <w:sz w:val="22"/>
          <w:szCs w:val="22"/>
        </w:rPr>
        <w:t>00</w:t>
      </w:r>
      <w:r w:rsidRPr="00120BA5">
        <w:rPr>
          <w:rFonts w:asciiTheme="minorHAnsi" w:hAnsiTheme="minorHAnsi" w:cs="Tahoma"/>
          <w:b/>
          <w:sz w:val="22"/>
          <w:szCs w:val="22"/>
        </w:rPr>
        <w:t xml:space="preserve"> </w:t>
      </w:r>
      <w:r w:rsidRPr="00120BA5">
        <w:rPr>
          <w:rFonts w:asciiTheme="minorHAnsi" w:hAnsiTheme="minorHAnsi" w:cs="Tahoma"/>
          <w:sz w:val="22"/>
          <w:szCs w:val="22"/>
        </w:rPr>
        <w:t>για τους Άνδρες  και κάτω από</w:t>
      </w:r>
      <w:r w:rsidR="00AE0059" w:rsidRPr="00120BA5">
        <w:rPr>
          <w:rFonts w:asciiTheme="minorHAnsi" w:hAnsiTheme="minorHAnsi" w:cs="Tahoma"/>
          <w:sz w:val="22"/>
          <w:szCs w:val="22"/>
        </w:rPr>
        <w:t xml:space="preserve"> </w:t>
      </w:r>
      <w:r w:rsidR="00E86E74" w:rsidRPr="00120BA5">
        <w:rPr>
          <w:rFonts w:asciiTheme="minorHAnsi" w:hAnsiTheme="minorHAnsi" w:cs="Tahoma"/>
          <w:b/>
          <w:sz w:val="22"/>
          <w:szCs w:val="22"/>
        </w:rPr>
        <w:t>1:30:</w:t>
      </w:r>
      <w:r w:rsidR="00AE0059" w:rsidRPr="00120BA5">
        <w:rPr>
          <w:rFonts w:asciiTheme="minorHAnsi" w:hAnsiTheme="minorHAnsi" w:cs="Tahoma"/>
          <w:b/>
          <w:sz w:val="22"/>
          <w:szCs w:val="22"/>
        </w:rPr>
        <w:t>00</w:t>
      </w:r>
      <w:r w:rsidRPr="00120BA5">
        <w:rPr>
          <w:rFonts w:asciiTheme="minorHAnsi" w:hAnsiTheme="minorHAnsi" w:cs="Tahoma"/>
          <w:sz w:val="22"/>
          <w:szCs w:val="22"/>
        </w:rPr>
        <w:t xml:space="preserve">  για τις Γυναίκες</w:t>
      </w:r>
      <w:r w:rsidR="00E86E74" w:rsidRPr="00120BA5">
        <w:rPr>
          <w:rFonts w:asciiTheme="minorHAnsi" w:hAnsiTheme="minorHAnsi" w:cs="Tahoma"/>
          <w:sz w:val="22"/>
          <w:szCs w:val="22"/>
        </w:rPr>
        <w:t>.</w:t>
      </w:r>
    </w:p>
    <w:p w:rsidR="00120BA5" w:rsidRPr="00254B47" w:rsidRDefault="00120BA5" w:rsidP="004913BE">
      <w:pPr>
        <w:ind w:firstLine="720"/>
        <w:rPr>
          <w:rFonts w:asciiTheme="minorHAnsi" w:hAnsiTheme="minorHAnsi" w:cs="Tahoma"/>
          <w:sz w:val="22"/>
          <w:szCs w:val="22"/>
        </w:rPr>
      </w:pPr>
    </w:p>
    <w:p w:rsidR="004913BE" w:rsidRPr="00254B47" w:rsidRDefault="004913BE" w:rsidP="00120BA5">
      <w:pPr>
        <w:rPr>
          <w:rFonts w:asciiTheme="minorHAnsi" w:hAnsiTheme="minorHAnsi" w:cs="Tahoma"/>
          <w:sz w:val="22"/>
          <w:szCs w:val="22"/>
        </w:rPr>
      </w:pPr>
    </w:p>
    <w:p w:rsidR="00120BA5" w:rsidRPr="00254B47" w:rsidRDefault="00120BA5" w:rsidP="00120BA5">
      <w:pPr>
        <w:rPr>
          <w:rFonts w:asciiTheme="minorHAnsi" w:hAnsiTheme="minorHAnsi" w:cs="Tahoma"/>
          <w:sz w:val="22"/>
          <w:szCs w:val="22"/>
        </w:rPr>
      </w:pPr>
    </w:p>
    <w:p w:rsidR="00AE0059" w:rsidRPr="00120BA5" w:rsidRDefault="00B149FB" w:rsidP="004913BE">
      <w:pPr>
        <w:pStyle w:val="aa"/>
        <w:numPr>
          <w:ilvl w:val="0"/>
          <w:numId w:val="23"/>
        </w:numPr>
        <w:ind w:left="1276" w:hanging="272"/>
        <w:rPr>
          <w:rFonts w:asciiTheme="minorHAnsi" w:hAnsiTheme="minorHAnsi" w:cs="Tahoma"/>
          <w:sz w:val="22"/>
          <w:szCs w:val="22"/>
        </w:rPr>
      </w:pPr>
      <w:r w:rsidRPr="00120BA5">
        <w:rPr>
          <w:rFonts w:asciiTheme="minorHAnsi" w:hAnsiTheme="minorHAnsi" w:cs="Tahoma"/>
          <w:sz w:val="22"/>
          <w:szCs w:val="22"/>
        </w:rPr>
        <w:t xml:space="preserve"> </w:t>
      </w:r>
      <w:r w:rsidR="00AE0059" w:rsidRPr="00120BA5">
        <w:rPr>
          <w:rFonts w:asciiTheme="minorHAnsi" w:hAnsiTheme="minorHAnsi" w:cs="Tahoma"/>
          <w:sz w:val="22"/>
          <w:szCs w:val="22"/>
        </w:rPr>
        <w:t xml:space="preserve">Στους  </w:t>
      </w:r>
      <w:r w:rsidR="00AE0059" w:rsidRPr="00120BA5">
        <w:rPr>
          <w:rFonts w:asciiTheme="minorHAnsi" w:hAnsiTheme="minorHAnsi" w:cs="Tahoma"/>
          <w:b/>
          <w:sz w:val="22"/>
          <w:szCs w:val="22"/>
        </w:rPr>
        <w:t>3 πρώτους</w:t>
      </w:r>
      <w:r w:rsidR="00AE0059" w:rsidRPr="00120BA5">
        <w:rPr>
          <w:rFonts w:asciiTheme="minorHAnsi" w:hAnsiTheme="minorHAnsi" w:cs="Tahoma"/>
          <w:sz w:val="22"/>
          <w:szCs w:val="22"/>
        </w:rPr>
        <w:t xml:space="preserve"> της γενικής κατάταξης των </w:t>
      </w:r>
      <w:r w:rsidR="00AE0059" w:rsidRPr="00120BA5">
        <w:rPr>
          <w:rFonts w:asciiTheme="minorHAnsi" w:hAnsiTheme="minorHAnsi" w:cs="Tahoma"/>
          <w:b/>
          <w:sz w:val="22"/>
          <w:szCs w:val="22"/>
        </w:rPr>
        <w:t xml:space="preserve">5.000 μέτρων </w:t>
      </w:r>
      <w:r w:rsidR="00AE0059" w:rsidRPr="00120BA5">
        <w:rPr>
          <w:rFonts w:asciiTheme="minorHAnsi" w:hAnsiTheme="minorHAnsi" w:cs="Tahoma"/>
          <w:sz w:val="22"/>
          <w:szCs w:val="22"/>
        </w:rPr>
        <w:t>θα δοθούν:</w:t>
      </w:r>
    </w:p>
    <w:p w:rsidR="004913BE" w:rsidRPr="00120BA5" w:rsidRDefault="004913BE" w:rsidP="00A15535">
      <w:pPr>
        <w:pStyle w:val="aa"/>
        <w:ind w:left="1276"/>
        <w:rPr>
          <w:rFonts w:asciiTheme="minorHAnsi" w:hAnsiTheme="minorHAnsi" w:cs="Tahoma"/>
          <w:sz w:val="22"/>
          <w:szCs w:val="22"/>
        </w:rPr>
      </w:pPr>
    </w:p>
    <w:tbl>
      <w:tblPr>
        <w:tblW w:w="5148"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995"/>
        <w:gridCol w:w="1915"/>
      </w:tblGrid>
      <w:tr w:rsidR="00AE0059" w:rsidRPr="00120BA5" w:rsidTr="001D17CF">
        <w:trPr>
          <w:jc w:val="center"/>
        </w:trPr>
        <w:tc>
          <w:tcPr>
            <w:tcW w:w="1238" w:type="dxa"/>
            <w:shd w:val="clear" w:color="auto" w:fill="00B0F0"/>
            <w:vAlign w:val="center"/>
          </w:tcPr>
          <w:p w:rsidR="00AE0059" w:rsidRPr="00120BA5" w:rsidRDefault="00AE0059" w:rsidP="00F31220">
            <w:pPr>
              <w:pStyle w:val="2"/>
              <w:spacing w:line="360" w:lineRule="auto"/>
              <w:ind w:left="0"/>
              <w:jc w:val="center"/>
              <w:rPr>
                <w:rFonts w:asciiTheme="minorHAnsi" w:hAnsiTheme="minorHAnsi" w:cs="Tahoma"/>
                <w:b w:val="0"/>
                <w:i w:val="0"/>
                <w:szCs w:val="22"/>
              </w:rPr>
            </w:pPr>
            <w:r w:rsidRPr="00120BA5">
              <w:rPr>
                <w:rStyle w:val="a9"/>
                <w:rFonts w:asciiTheme="minorHAnsi" w:hAnsiTheme="minorHAnsi" w:cs="Tahoma"/>
                <w:b/>
                <w:i w:val="0"/>
                <w:szCs w:val="22"/>
              </w:rPr>
              <w:t>Θέση</w:t>
            </w:r>
          </w:p>
        </w:tc>
        <w:tc>
          <w:tcPr>
            <w:tcW w:w="1995" w:type="dxa"/>
            <w:shd w:val="clear" w:color="auto" w:fill="00B0F0"/>
            <w:vAlign w:val="center"/>
          </w:tcPr>
          <w:p w:rsidR="00AE0059" w:rsidRPr="00120BA5" w:rsidRDefault="00AE0059" w:rsidP="00F31220">
            <w:pPr>
              <w:pStyle w:val="2"/>
              <w:spacing w:line="360" w:lineRule="auto"/>
              <w:ind w:left="0"/>
              <w:jc w:val="center"/>
              <w:rPr>
                <w:rStyle w:val="a9"/>
                <w:rFonts w:asciiTheme="minorHAnsi" w:hAnsiTheme="minorHAnsi" w:cs="Tahoma"/>
                <w:b/>
                <w:bCs w:val="0"/>
                <w:i w:val="0"/>
                <w:szCs w:val="22"/>
              </w:rPr>
            </w:pPr>
            <w:r w:rsidRPr="00120BA5">
              <w:rPr>
                <w:rStyle w:val="a9"/>
                <w:rFonts w:asciiTheme="minorHAnsi" w:hAnsiTheme="minorHAnsi" w:cs="Tahoma"/>
                <w:b/>
                <w:i w:val="0"/>
                <w:szCs w:val="22"/>
              </w:rPr>
              <w:t>Άνδρες</w:t>
            </w:r>
          </w:p>
        </w:tc>
        <w:tc>
          <w:tcPr>
            <w:tcW w:w="1915" w:type="dxa"/>
            <w:shd w:val="clear" w:color="auto" w:fill="00B0F0"/>
            <w:vAlign w:val="center"/>
          </w:tcPr>
          <w:p w:rsidR="00AE0059" w:rsidRPr="00120BA5" w:rsidRDefault="00AE0059" w:rsidP="00F31220">
            <w:pPr>
              <w:pStyle w:val="2"/>
              <w:spacing w:line="360" w:lineRule="auto"/>
              <w:ind w:left="0"/>
              <w:jc w:val="center"/>
              <w:rPr>
                <w:rStyle w:val="a9"/>
                <w:rFonts w:asciiTheme="minorHAnsi" w:hAnsiTheme="minorHAnsi" w:cs="Tahoma"/>
                <w:b/>
                <w:bCs w:val="0"/>
                <w:i w:val="0"/>
                <w:szCs w:val="22"/>
              </w:rPr>
            </w:pPr>
            <w:r w:rsidRPr="00120BA5">
              <w:rPr>
                <w:rStyle w:val="a9"/>
                <w:rFonts w:asciiTheme="minorHAnsi" w:hAnsiTheme="minorHAnsi" w:cs="Tahoma"/>
                <w:b/>
                <w:i w:val="0"/>
                <w:szCs w:val="22"/>
              </w:rPr>
              <w:t>Γυναίκες</w:t>
            </w:r>
          </w:p>
        </w:tc>
      </w:tr>
      <w:tr w:rsidR="009E37EA" w:rsidRPr="00120BA5" w:rsidTr="001D17CF">
        <w:trPr>
          <w:trHeight w:val="475"/>
          <w:jc w:val="center"/>
        </w:trPr>
        <w:tc>
          <w:tcPr>
            <w:tcW w:w="1238" w:type="dxa"/>
            <w:vAlign w:val="center"/>
          </w:tcPr>
          <w:p w:rsidR="009E37EA" w:rsidRPr="00120BA5" w:rsidRDefault="009E37EA"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1</w:t>
            </w:r>
          </w:p>
        </w:tc>
        <w:tc>
          <w:tcPr>
            <w:tcW w:w="1995" w:type="dxa"/>
            <w:vAlign w:val="center"/>
          </w:tcPr>
          <w:p w:rsidR="009E37EA" w:rsidRPr="00120BA5" w:rsidRDefault="009E37EA"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200€</w:t>
            </w:r>
          </w:p>
        </w:tc>
        <w:tc>
          <w:tcPr>
            <w:tcW w:w="1915" w:type="dxa"/>
            <w:vAlign w:val="center"/>
          </w:tcPr>
          <w:p w:rsidR="009E37EA" w:rsidRPr="00120BA5" w:rsidRDefault="009E37EA"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200€</w:t>
            </w:r>
          </w:p>
        </w:tc>
      </w:tr>
      <w:tr w:rsidR="009E37EA" w:rsidRPr="00120BA5" w:rsidTr="001D17CF">
        <w:trPr>
          <w:jc w:val="center"/>
        </w:trPr>
        <w:tc>
          <w:tcPr>
            <w:tcW w:w="1238" w:type="dxa"/>
            <w:vAlign w:val="center"/>
          </w:tcPr>
          <w:p w:rsidR="009E37EA" w:rsidRPr="00120BA5" w:rsidRDefault="009E37EA"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2</w:t>
            </w:r>
          </w:p>
        </w:tc>
        <w:tc>
          <w:tcPr>
            <w:tcW w:w="1995" w:type="dxa"/>
            <w:vAlign w:val="center"/>
          </w:tcPr>
          <w:p w:rsidR="009E37EA" w:rsidRPr="00120BA5" w:rsidRDefault="009E37EA"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150€</w:t>
            </w:r>
          </w:p>
        </w:tc>
        <w:tc>
          <w:tcPr>
            <w:tcW w:w="1915" w:type="dxa"/>
            <w:vAlign w:val="center"/>
          </w:tcPr>
          <w:p w:rsidR="009E37EA" w:rsidRPr="00120BA5" w:rsidRDefault="009E37EA" w:rsidP="00F31220">
            <w:pPr>
              <w:pStyle w:val="2"/>
              <w:spacing w:line="360" w:lineRule="auto"/>
              <w:ind w:left="0"/>
              <w:jc w:val="center"/>
              <w:rPr>
                <w:rFonts w:asciiTheme="minorHAnsi" w:hAnsiTheme="minorHAnsi" w:cs="Tahoma"/>
                <w:i w:val="0"/>
                <w:szCs w:val="22"/>
                <w:lang w:val="en-US"/>
              </w:rPr>
            </w:pPr>
            <w:r w:rsidRPr="00120BA5">
              <w:rPr>
                <w:rFonts w:asciiTheme="minorHAnsi" w:hAnsiTheme="minorHAnsi" w:cs="Tahoma"/>
                <w:i w:val="0"/>
                <w:szCs w:val="22"/>
              </w:rPr>
              <w:t>150€</w:t>
            </w:r>
          </w:p>
        </w:tc>
      </w:tr>
      <w:tr w:rsidR="009E37EA" w:rsidRPr="00120BA5" w:rsidTr="001D17CF">
        <w:trPr>
          <w:jc w:val="center"/>
        </w:trPr>
        <w:tc>
          <w:tcPr>
            <w:tcW w:w="1238" w:type="dxa"/>
            <w:vAlign w:val="center"/>
          </w:tcPr>
          <w:p w:rsidR="009E37EA" w:rsidRPr="00120BA5" w:rsidRDefault="009E37EA"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3</w:t>
            </w:r>
          </w:p>
        </w:tc>
        <w:tc>
          <w:tcPr>
            <w:tcW w:w="1995" w:type="dxa"/>
            <w:vAlign w:val="center"/>
          </w:tcPr>
          <w:p w:rsidR="009E37EA" w:rsidRPr="00120BA5" w:rsidRDefault="009E37EA"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100€</w:t>
            </w:r>
          </w:p>
        </w:tc>
        <w:tc>
          <w:tcPr>
            <w:tcW w:w="1915" w:type="dxa"/>
            <w:vAlign w:val="center"/>
          </w:tcPr>
          <w:p w:rsidR="009E37EA" w:rsidRPr="00120BA5" w:rsidRDefault="009E37EA" w:rsidP="00F31220">
            <w:pPr>
              <w:pStyle w:val="2"/>
              <w:spacing w:line="360" w:lineRule="auto"/>
              <w:ind w:left="0"/>
              <w:jc w:val="center"/>
              <w:rPr>
                <w:rFonts w:asciiTheme="minorHAnsi" w:hAnsiTheme="minorHAnsi" w:cs="Tahoma"/>
                <w:i w:val="0"/>
                <w:szCs w:val="22"/>
              </w:rPr>
            </w:pPr>
            <w:r w:rsidRPr="00120BA5">
              <w:rPr>
                <w:rFonts w:asciiTheme="minorHAnsi" w:hAnsiTheme="minorHAnsi" w:cs="Tahoma"/>
                <w:i w:val="0"/>
                <w:szCs w:val="22"/>
              </w:rPr>
              <w:t>100€</w:t>
            </w:r>
          </w:p>
        </w:tc>
      </w:tr>
    </w:tbl>
    <w:p w:rsidR="00AE0059" w:rsidRPr="00120BA5" w:rsidRDefault="00AE0059" w:rsidP="00B149FB">
      <w:pPr>
        <w:jc w:val="both"/>
        <w:rPr>
          <w:rFonts w:asciiTheme="minorHAnsi" w:hAnsiTheme="minorHAnsi" w:cs="Tahoma"/>
          <w:sz w:val="22"/>
          <w:szCs w:val="22"/>
        </w:rPr>
      </w:pPr>
    </w:p>
    <w:p w:rsidR="009E37EA" w:rsidRPr="00120BA5" w:rsidRDefault="009E37EA" w:rsidP="009E37EA">
      <w:pPr>
        <w:jc w:val="both"/>
        <w:rPr>
          <w:rFonts w:asciiTheme="minorHAnsi" w:hAnsiTheme="minorHAnsi" w:cs="Tahoma"/>
          <w:b/>
          <w:sz w:val="22"/>
          <w:szCs w:val="22"/>
        </w:rPr>
      </w:pPr>
    </w:p>
    <w:p w:rsidR="00B149FB" w:rsidRPr="00120BA5" w:rsidRDefault="00B149FB" w:rsidP="00B149FB">
      <w:pPr>
        <w:jc w:val="both"/>
        <w:rPr>
          <w:rFonts w:asciiTheme="minorHAnsi" w:hAnsiTheme="minorHAnsi" w:cs="Tahoma"/>
          <w:sz w:val="22"/>
          <w:szCs w:val="22"/>
        </w:rPr>
      </w:pPr>
      <w:r w:rsidRPr="00120BA5">
        <w:rPr>
          <w:rFonts w:asciiTheme="minorHAnsi" w:hAnsiTheme="minorHAnsi" w:cs="Tahoma"/>
          <w:sz w:val="22"/>
          <w:szCs w:val="22"/>
        </w:rPr>
        <w:t xml:space="preserve"> </w:t>
      </w:r>
    </w:p>
    <w:p w:rsidR="007A5A96" w:rsidRPr="00120BA5" w:rsidRDefault="006A2A4B" w:rsidP="00C21AD6">
      <w:pPr>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t>6</w:t>
      </w:r>
      <w:r w:rsidR="007A5A96" w:rsidRPr="00120BA5">
        <w:rPr>
          <w:rFonts w:asciiTheme="minorHAnsi" w:hAnsiTheme="minorHAnsi" w:cs="Calibri"/>
          <w:b/>
          <w:color w:val="1F497D"/>
          <w:sz w:val="22"/>
          <w:szCs w:val="22"/>
        </w:rPr>
        <w:t>. Δ</w:t>
      </w:r>
      <w:r w:rsidR="00716C3A" w:rsidRPr="00120BA5">
        <w:rPr>
          <w:rFonts w:asciiTheme="minorHAnsi" w:hAnsiTheme="minorHAnsi" w:cs="Calibri"/>
          <w:b/>
          <w:color w:val="1F497D"/>
          <w:sz w:val="22"/>
          <w:szCs w:val="22"/>
        </w:rPr>
        <w:t>ηλώσεις Συμμετοχής – Τρόποι Εγγραφής</w:t>
      </w:r>
      <w:r w:rsidR="008F1E3F" w:rsidRPr="00120BA5">
        <w:rPr>
          <w:rFonts w:asciiTheme="minorHAnsi" w:hAnsiTheme="minorHAnsi" w:cs="Calibri"/>
          <w:b/>
          <w:color w:val="1F497D"/>
          <w:sz w:val="22"/>
          <w:szCs w:val="22"/>
        </w:rPr>
        <w:t xml:space="preserve"> – Είδη Εγγραφής</w:t>
      </w:r>
    </w:p>
    <w:p w:rsidR="007C3BA2" w:rsidRPr="00120BA5" w:rsidRDefault="007C3BA2" w:rsidP="00C21AD6">
      <w:pPr>
        <w:spacing w:line="276" w:lineRule="auto"/>
        <w:jc w:val="both"/>
        <w:rPr>
          <w:rFonts w:asciiTheme="minorHAnsi" w:hAnsiTheme="minorHAnsi" w:cs="Calibri"/>
          <w:b/>
          <w:color w:val="1F497D"/>
          <w:sz w:val="22"/>
          <w:szCs w:val="22"/>
        </w:rPr>
      </w:pPr>
    </w:p>
    <w:p w:rsidR="007A5A96" w:rsidRPr="00ED5441" w:rsidRDefault="007A5A96" w:rsidP="00ED5441">
      <w:pPr>
        <w:pStyle w:val="aa"/>
        <w:numPr>
          <w:ilvl w:val="1"/>
          <w:numId w:val="26"/>
        </w:numPr>
        <w:spacing w:line="276" w:lineRule="auto"/>
        <w:jc w:val="both"/>
        <w:rPr>
          <w:rFonts w:asciiTheme="minorHAnsi" w:hAnsiTheme="minorHAnsi" w:cs="Calibri"/>
          <w:sz w:val="22"/>
          <w:szCs w:val="22"/>
        </w:rPr>
      </w:pPr>
      <w:r w:rsidRPr="00ED5441">
        <w:rPr>
          <w:rFonts w:asciiTheme="minorHAnsi" w:hAnsiTheme="minorHAnsi" w:cs="Calibri"/>
          <w:b/>
          <w:sz w:val="22"/>
          <w:szCs w:val="22"/>
        </w:rPr>
        <w:t>Δηλώσεις Συμμετοχής</w:t>
      </w:r>
      <w:r w:rsidRPr="00ED5441">
        <w:rPr>
          <w:rFonts w:asciiTheme="minorHAnsi" w:hAnsiTheme="minorHAnsi" w:cs="Calibri"/>
          <w:sz w:val="22"/>
          <w:szCs w:val="22"/>
        </w:rPr>
        <w:t xml:space="preserve"> </w:t>
      </w:r>
    </w:p>
    <w:p w:rsidR="007A5A96" w:rsidRPr="00120BA5" w:rsidRDefault="007A5A96" w:rsidP="00C21AD6">
      <w:pPr>
        <w:spacing w:line="276" w:lineRule="auto"/>
        <w:ind w:left="284"/>
        <w:jc w:val="both"/>
        <w:rPr>
          <w:rFonts w:asciiTheme="minorHAnsi" w:hAnsiTheme="minorHAnsi" w:cs="Calibri"/>
          <w:b/>
          <w:sz w:val="22"/>
          <w:szCs w:val="22"/>
        </w:rPr>
      </w:pPr>
      <w:r w:rsidRPr="00120BA5">
        <w:rPr>
          <w:rFonts w:asciiTheme="minorHAnsi" w:hAnsiTheme="minorHAnsi" w:cs="Calibri"/>
          <w:b/>
          <w:sz w:val="22"/>
          <w:szCs w:val="22"/>
        </w:rPr>
        <w:t xml:space="preserve">Οι </w:t>
      </w:r>
      <w:r w:rsidR="00113A9F" w:rsidRPr="00120BA5">
        <w:rPr>
          <w:rFonts w:asciiTheme="minorHAnsi" w:hAnsiTheme="minorHAnsi" w:cs="Calibri"/>
          <w:b/>
          <w:sz w:val="22"/>
          <w:szCs w:val="22"/>
        </w:rPr>
        <w:t xml:space="preserve">ατομικές </w:t>
      </w:r>
      <w:r w:rsidRPr="00120BA5">
        <w:rPr>
          <w:rFonts w:asciiTheme="minorHAnsi" w:hAnsiTheme="minorHAnsi" w:cs="Calibri"/>
          <w:b/>
          <w:sz w:val="22"/>
          <w:szCs w:val="22"/>
        </w:rPr>
        <w:t xml:space="preserve">δηλώσεις συμμετοχής </w:t>
      </w:r>
      <w:r w:rsidR="00EF3989" w:rsidRPr="00120BA5">
        <w:rPr>
          <w:rFonts w:asciiTheme="minorHAnsi" w:hAnsiTheme="minorHAnsi" w:cs="Calibri"/>
          <w:b/>
          <w:sz w:val="22"/>
          <w:szCs w:val="22"/>
        </w:rPr>
        <w:t xml:space="preserve">για τον </w:t>
      </w:r>
      <w:proofErr w:type="spellStart"/>
      <w:r w:rsidR="008123F4" w:rsidRPr="00120BA5">
        <w:rPr>
          <w:rFonts w:asciiTheme="minorHAnsi" w:hAnsiTheme="minorHAnsi" w:cs="Calibri"/>
          <w:b/>
          <w:sz w:val="22"/>
          <w:szCs w:val="22"/>
          <w:u w:val="single"/>
        </w:rPr>
        <w:t>Ημιμ</w:t>
      </w:r>
      <w:r w:rsidR="00EF3989" w:rsidRPr="00120BA5">
        <w:rPr>
          <w:rFonts w:asciiTheme="minorHAnsi" w:hAnsiTheme="minorHAnsi" w:cs="Calibri"/>
          <w:b/>
          <w:sz w:val="22"/>
          <w:szCs w:val="22"/>
          <w:u w:val="single"/>
        </w:rPr>
        <w:t>αραθώνιο</w:t>
      </w:r>
      <w:proofErr w:type="spellEnd"/>
      <w:r w:rsidR="00EF3989" w:rsidRPr="00120BA5">
        <w:rPr>
          <w:rFonts w:asciiTheme="minorHAnsi" w:hAnsiTheme="minorHAnsi" w:cs="Calibri"/>
          <w:b/>
          <w:sz w:val="22"/>
          <w:szCs w:val="22"/>
          <w:u w:val="single"/>
        </w:rPr>
        <w:t xml:space="preserve"> </w:t>
      </w:r>
      <w:r w:rsidR="00EF3989" w:rsidRPr="00120BA5">
        <w:rPr>
          <w:rFonts w:asciiTheme="minorHAnsi" w:hAnsiTheme="minorHAnsi" w:cs="Calibri"/>
          <w:b/>
          <w:sz w:val="22"/>
          <w:szCs w:val="22"/>
        </w:rPr>
        <w:t xml:space="preserve">και τα </w:t>
      </w:r>
      <w:r w:rsidR="00C2107A" w:rsidRPr="00120BA5">
        <w:rPr>
          <w:rFonts w:asciiTheme="minorHAnsi" w:hAnsiTheme="minorHAnsi" w:cs="Calibri"/>
          <w:b/>
          <w:sz w:val="22"/>
          <w:szCs w:val="22"/>
        </w:rPr>
        <w:t>5</w:t>
      </w:r>
      <w:r w:rsidR="00E44AD9" w:rsidRPr="00120BA5">
        <w:rPr>
          <w:rFonts w:asciiTheme="minorHAnsi" w:hAnsiTheme="minorHAnsi" w:cs="Calibri"/>
          <w:b/>
          <w:sz w:val="22"/>
          <w:szCs w:val="22"/>
          <w:u w:val="single"/>
        </w:rPr>
        <w:t>.000</w:t>
      </w:r>
      <w:r w:rsidR="00E956ED" w:rsidRPr="00120BA5">
        <w:rPr>
          <w:rFonts w:asciiTheme="minorHAnsi" w:hAnsiTheme="minorHAnsi" w:cs="Calibri"/>
          <w:b/>
          <w:sz w:val="22"/>
          <w:szCs w:val="22"/>
          <w:u w:val="single"/>
        </w:rPr>
        <w:t>μ</w:t>
      </w:r>
      <w:r w:rsidR="00C2107A" w:rsidRPr="00120BA5">
        <w:rPr>
          <w:rFonts w:asciiTheme="minorHAnsi" w:hAnsiTheme="minorHAnsi" w:cs="Calibri"/>
          <w:b/>
          <w:sz w:val="22"/>
          <w:szCs w:val="22"/>
          <w:u w:val="single"/>
        </w:rPr>
        <w:t>.</w:t>
      </w:r>
      <w:r w:rsidR="00E956ED" w:rsidRPr="00120BA5">
        <w:rPr>
          <w:rFonts w:asciiTheme="minorHAnsi" w:hAnsiTheme="minorHAnsi" w:cs="Calibri"/>
          <w:b/>
          <w:sz w:val="22"/>
          <w:szCs w:val="22"/>
        </w:rPr>
        <w:t xml:space="preserve">, </w:t>
      </w:r>
      <w:r w:rsidR="00113A9F" w:rsidRPr="00120BA5">
        <w:rPr>
          <w:rFonts w:asciiTheme="minorHAnsi" w:hAnsiTheme="minorHAnsi" w:cs="Calibri"/>
          <w:b/>
          <w:sz w:val="22"/>
          <w:szCs w:val="22"/>
        </w:rPr>
        <w:t xml:space="preserve">θα πρέπει να ολοκληρωθούν </w:t>
      </w:r>
      <w:r w:rsidRPr="00120BA5">
        <w:rPr>
          <w:rFonts w:asciiTheme="minorHAnsi" w:hAnsiTheme="minorHAnsi" w:cs="Calibri"/>
          <w:b/>
          <w:sz w:val="22"/>
          <w:szCs w:val="22"/>
        </w:rPr>
        <w:t xml:space="preserve"> μέχρι την </w:t>
      </w:r>
      <w:r w:rsidR="008123F4" w:rsidRPr="00120BA5">
        <w:rPr>
          <w:rFonts w:asciiTheme="minorHAnsi" w:hAnsiTheme="minorHAnsi" w:cs="Calibri"/>
          <w:b/>
          <w:sz w:val="22"/>
          <w:szCs w:val="22"/>
          <w:u w:val="single"/>
        </w:rPr>
        <w:t>Τετάρτη</w:t>
      </w:r>
      <w:r w:rsidR="00792D50" w:rsidRPr="00120BA5">
        <w:rPr>
          <w:rFonts w:asciiTheme="minorHAnsi" w:hAnsiTheme="minorHAnsi" w:cs="Calibri"/>
          <w:b/>
          <w:sz w:val="22"/>
          <w:szCs w:val="22"/>
          <w:u w:val="single"/>
        </w:rPr>
        <w:t xml:space="preserve"> </w:t>
      </w:r>
      <w:r w:rsidR="001E61B9">
        <w:rPr>
          <w:rFonts w:asciiTheme="minorHAnsi" w:hAnsiTheme="minorHAnsi" w:cs="Calibri"/>
          <w:b/>
          <w:sz w:val="22"/>
          <w:szCs w:val="22"/>
          <w:u w:val="single"/>
        </w:rPr>
        <w:t>25</w:t>
      </w:r>
      <w:r w:rsidR="00792D50" w:rsidRPr="00120BA5">
        <w:rPr>
          <w:rFonts w:asciiTheme="minorHAnsi" w:hAnsiTheme="minorHAnsi" w:cs="Calibri"/>
          <w:b/>
          <w:sz w:val="22"/>
          <w:szCs w:val="22"/>
          <w:u w:val="single"/>
        </w:rPr>
        <w:t xml:space="preserve"> </w:t>
      </w:r>
      <w:r w:rsidR="00F80DCD" w:rsidRPr="00120BA5">
        <w:rPr>
          <w:rFonts w:asciiTheme="minorHAnsi" w:hAnsiTheme="minorHAnsi" w:cs="Calibri"/>
          <w:b/>
          <w:sz w:val="22"/>
          <w:szCs w:val="22"/>
          <w:u w:val="single"/>
        </w:rPr>
        <w:t>Σεπτεμβ</w:t>
      </w:r>
      <w:r w:rsidR="00C2107A" w:rsidRPr="00120BA5">
        <w:rPr>
          <w:rFonts w:asciiTheme="minorHAnsi" w:hAnsiTheme="minorHAnsi" w:cs="Calibri"/>
          <w:b/>
          <w:sz w:val="22"/>
          <w:szCs w:val="22"/>
          <w:u w:val="single"/>
        </w:rPr>
        <w:t>ρίου</w:t>
      </w:r>
      <w:r w:rsidR="00792D50" w:rsidRPr="00120BA5">
        <w:rPr>
          <w:rFonts w:asciiTheme="minorHAnsi" w:hAnsiTheme="minorHAnsi" w:cs="Calibri"/>
          <w:b/>
          <w:sz w:val="22"/>
          <w:szCs w:val="22"/>
          <w:u w:val="single"/>
        </w:rPr>
        <w:t xml:space="preserve"> </w:t>
      </w:r>
      <w:r w:rsidR="006A2A4B" w:rsidRPr="00120BA5">
        <w:rPr>
          <w:rFonts w:asciiTheme="minorHAnsi" w:hAnsiTheme="minorHAnsi" w:cs="Calibri"/>
          <w:b/>
          <w:sz w:val="22"/>
          <w:szCs w:val="22"/>
          <w:u w:val="single"/>
        </w:rPr>
        <w:t>201</w:t>
      </w:r>
      <w:r w:rsidR="001E61B9">
        <w:rPr>
          <w:rFonts w:asciiTheme="minorHAnsi" w:hAnsiTheme="minorHAnsi" w:cs="Calibri"/>
          <w:b/>
          <w:sz w:val="22"/>
          <w:szCs w:val="22"/>
          <w:u w:val="single"/>
        </w:rPr>
        <w:t>9</w:t>
      </w:r>
      <w:r w:rsidR="00716C3A" w:rsidRPr="00120BA5">
        <w:rPr>
          <w:rFonts w:asciiTheme="minorHAnsi" w:hAnsiTheme="minorHAnsi" w:cs="Calibri"/>
          <w:b/>
          <w:sz w:val="22"/>
          <w:szCs w:val="22"/>
        </w:rPr>
        <w:t xml:space="preserve">. </w:t>
      </w:r>
    </w:p>
    <w:p w:rsidR="00113A9F" w:rsidRPr="00120BA5" w:rsidRDefault="00113A9F" w:rsidP="00113A9F">
      <w:pPr>
        <w:spacing w:line="276" w:lineRule="auto"/>
        <w:ind w:left="284"/>
        <w:jc w:val="both"/>
        <w:rPr>
          <w:rFonts w:asciiTheme="minorHAnsi" w:hAnsiTheme="minorHAnsi" w:cs="Calibri"/>
          <w:b/>
          <w:sz w:val="22"/>
          <w:szCs w:val="22"/>
        </w:rPr>
      </w:pPr>
      <w:r w:rsidRPr="00120BA5">
        <w:rPr>
          <w:rFonts w:asciiTheme="minorHAnsi" w:hAnsiTheme="minorHAnsi" w:cs="Calibri"/>
          <w:b/>
          <w:sz w:val="22"/>
          <w:szCs w:val="22"/>
        </w:rPr>
        <w:t xml:space="preserve">Οι ομαδικές δηλώσεις συμμετοχής για τον </w:t>
      </w:r>
      <w:proofErr w:type="spellStart"/>
      <w:r w:rsidRPr="00120BA5">
        <w:rPr>
          <w:rFonts w:asciiTheme="minorHAnsi" w:hAnsiTheme="minorHAnsi" w:cs="Calibri"/>
          <w:b/>
          <w:sz w:val="22"/>
          <w:szCs w:val="22"/>
          <w:u w:val="single"/>
        </w:rPr>
        <w:t>Ημιμαραθώνιο</w:t>
      </w:r>
      <w:proofErr w:type="spellEnd"/>
      <w:r w:rsidRPr="00120BA5">
        <w:rPr>
          <w:rFonts w:asciiTheme="minorHAnsi" w:hAnsiTheme="minorHAnsi" w:cs="Calibri"/>
          <w:b/>
          <w:sz w:val="22"/>
          <w:szCs w:val="22"/>
          <w:u w:val="single"/>
        </w:rPr>
        <w:t xml:space="preserve"> </w:t>
      </w:r>
      <w:r w:rsidRPr="00120BA5">
        <w:rPr>
          <w:rFonts w:asciiTheme="minorHAnsi" w:hAnsiTheme="minorHAnsi" w:cs="Calibri"/>
          <w:b/>
          <w:sz w:val="22"/>
          <w:szCs w:val="22"/>
        </w:rPr>
        <w:t>και τα 5</w:t>
      </w:r>
      <w:r w:rsidRPr="00120BA5">
        <w:rPr>
          <w:rFonts w:asciiTheme="minorHAnsi" w:hAnsiTheme="minorHAnsi" w:cs="Calibri"/>
          <w:b/>
          <w:sz w:val="22"/>
          <w:szCs w:val="22"/>
          <w:u w:val="single"/>
        </w:rPr>
        <w:t>.000μ.</w:t>
      </w:r>
      <w:r w:rsidRPr="00120BA5">
        <w:rPr>
          <w:rFonts w:asciiTheme="minorHAnsi" w:hAnsiTheme="minorHAnsi" w:cs="Calibri"/>
          <w:b/>
          <w:sz w:val="22"/>
          <w:szCs w:val="22"/>
        </w:rPr>
        <w:t xml:space="preserve">, θα πρέπει να ολοκληρωθούν  μέχρι την </w:t>
      </w:r>
      <w:r w:rsidRPr="00120BA5">
        <w:rPr>
          <w:rFonts w:asciiTheme="minorHAnsi" w:hAnsiTheme="minorHAnsi" w:cs="Calibri"/>
          <w:b/>
          <w:sz w:val="22"/>
          <w:szCs w:val="22"/>
          <w:u w:val="single"/>
        </w:rPr>
        <w:t xml:space="preserve">Παρασκευή </w:t>
      </w:r>
      <w:r w:rsidR="001E61B9">
        <w:rPr>
          <w:rFonts w:asciiTheme="minorHAnsi" w:hAnsiTheme="minorHAnsi" w:cs="Calibri"/>
          <w:b/>
          <w:sz w:val="22"/>
          <w:szCs w:val="22"/>
          <w:u w:val="single"/>
        </w:rPr>
        <w:t>20</w:t>
      </w:r>
      <w:r w:rsidRPr="00120BA5">
        <w:rPr>
          <w:rFonts w:asciiTheme="minorHAnsi" w:hAnsiTheme="minorHAnsi" w:cs="Calibri"/>
          <w:b/>
          <w:sz w:val="22"/>
          <w:szCs w:val="22"/>
          <w:u w:val="single"/>
        </w:rPr>
        <w:t xml:space="preserve"> Σεπτεμβρίου 201</w:t>
      </w:r>
      <w:r w:rsidR="001E61B9">
        <w:rPr>
          <w:rFonts w:asciiTheme="minorHAnsi" w:hAnsiTheme="minorHAnsi" w:cs="Calibri"/>
          <w:b/>
          <w:sz w:val="22"/>
          <w:szCs w:val="22"/>
          <w:u w:val="single"/>
        </w:rPr>
        <w:t>9</w:t>
      </w:r>
      <w:r w:rsidRPr="00120BA5">
        <w:rPr>
          <w:rFonts w:asciiTheme="minorHAnsi" w:hAnsiTheme="minorHAnsi" w:cs="Calibri"/>
          <w:b/>
          <w:sz w:val="22"/>
          <w:szCs w:val="22"/>
        </w:rPr>
        <w:t xml:space="preserve">. </w:t>
      </w:r>
    </w:p>
    <w:p w:rsidR="00120BA5" w:rsidRPr="00254B47" w:rsidRDefault="00120BA5" w:rsidP="00C21AD6">
      <w:pPr>
        <w:spacing w:line="276" w:lineRule="auto"/>
        <w:ind w:left="284"/>
        <w:jc w:val="both"/>
        <w:rPr>
          <w:rFonts w:asciiTheme="minorHAnsi" w:hAnsiTheme="minorHAnsi" w:cs="Calibri"/>
          <w:b/>
          <w:sz w:val="22"/>
          <w:szCs w:val="22"/>
          <w:u w:val="single"/>
        </w:rPr>
      </w:pPr>
    </w:p>
    <w:p w:rsidR="00CF7227" w:rsidRPr="00ED5441" w:rsidRDefault="007A5A96" w:rsidP="00ED5441">
      <w:pPr>
        <w:pStyle w:val="aa"/>
        <w:numPr>
          <w:ilvl w:val="1"/>
          <w:numId w:val="26"/>
        </w:numPr>
        <w:spacing w:line="276" w:lineRule="auto"/>
        <w:jc w:val="both"/>
        <w:rPr>
          <w:rFonts w:asciiTheme="minorHAnsi" w:hAnsiTheme="minorHAnsi" w:cs="Calibri"/>
          <w:sz w:val="22"/>
          <w:szCs w:val="22"/>
        </w:rPr>
      </w:pPr>
      <w:r w:rsidRPr="00ED5441">
        <w:rPr>
          <w:rFonts w:asciiTheme="minorHAnsi" w:hAnsiTheme="minorHAnsi" w:cs="Calibri"/>
          <w:b/>
          <w:sz w:val="22"/>
          <w:szCs w:val="22"/>
        </w:rPr>
        <w:t>Τρόποι Εγγραφής</w:t>
      </w:r>
      <w:r w:rsidR="006A2A4B" w:rsidRPr="00ED5441">
        <w:rPr>
          <w:rFonts w:asciiTheme="minorHAnsi" w:hAnsiTheme="minorHAnsi" w:cs="Calibri"/>
          <w:b/>
          <w:sz w:val="22"/>
          <w:szCs w:val="22"/>
        </w:rPr>
        <w:t xml:space="preserve"> </w:t>
      </w:r>
    </w:p>
    <w:p w:rsidR="007A5A96" w:rsidRPr="00120BA5" w:rsidRDefault="007A5A96" w:rsidP="00C21AD6">
      <w:pPr>
        <w:spacing w:line="276" w:lineRule="auto"/>
        <w:ind w:left="284"/>
        <w:jc w:val="both"/>
        <w:rPr>
          <w:rFonts w:asciiTheme="minorHAnsi" w:hAnsiTheme="minorHAnsi" w:cs="Calibri"/>
          <w:sz w:val="22"/>
          <w:szCs w:val="22"/>
        </w:rPr>
      </w:pPr>
      <w:r w:rsidRPr="00120BA5">
        <w:rPr>
          <w:rFonts w:asciiTheme="minorHAnsi" w:hAnsiTheme="minorHAnsi" w:cs="Calibri"/>
          <w:sz w:val="22"/>
          <w:szCs w:val="22"/>
        </w:rPr>
        <w:t>Συμμετοχή μπορείτε να δηλώσετε:</w:t>
      </w:r>
    </w:p>
    <w:p w:rsidR="007A5A96" w:rsidRPr="00120BA5" w:rsidRDefault="004B6D38" w:rsidP="00C21AD6">
      <w:pPr>
        <w:spacing w:line="276" w:lineRule="auto"/>
        <w:ind w:left="284"/>
        <w:jc w:val="both"/>
        <w:rPr>
          <w:rFonts w:asciiTheme="minorHAnsi" w:hAnsiTheme="minorHAnsi" w:cs="Calibri"/>
          <w:sz w:val="22"/>
          <w:szCs w:val="22"/>
        </w:rPr>
      </w:pPr>
      <w:r w:rsidRPr="00120BA5">
        <w:rPr>
          <w:rFonts w:asciiTheme="minorHAnsi" w:hAnsiTheme="minorHAnsi" w:cs="Calibri"/>
          <w:b/>
          <w:sz w:val="22"/>
          <w:szCs w:val="22"/>
        </w:rPr>
        <w:t xml:space="preserve">        </w:t>
      </w:r>
      <w:r w:rsidR="007A5A96" w:rsidRPr="00120BA5">
        <w:rPr>
          <w:rFonts w:asciiTheme="minorHAnsi" w:hAnsiTheme="minorHAnsi" w:cs="Calibri"/>
          <w:b/>
          <w:sz w:val="22"/>
          <w:szCs w:val="22"/>
        </w:rPr>
        <w:t>α.</w:t>
      </w:r>
      <w:r w:rsidR="007A5A96" w:rsidRPr="00120BA5">
        <w:rPr>
          <w:rFonts w:asciiTheme="minorHAnsi" w:hAnsiTheme="minorHAnsi" w:cs="Calibri"/>
          <w:sz w:val="22"/>
          <w:szCs w:val="22"/>
        </w:rPr>
        <w:t xml:space="preserve"> </w:t>
      </w:r>
      <w:r w:rsidRPr="00120BA5">
        <w:rPr>
          <w:rFonts w:asciiTheme="minorHAnsi" w:hAnsiTheme="minorHAnsi" w:cs="Calibri"/>
          <w:b/>
          <w:sz w:val="22"/>
          <w:szCs w:val="22"/>
        </w:rPr>
        <w:t xml:space="preserve">Με </w:t>
      </w:r>
      <w:r w:rsidRPr="00120BA5">
        <w:rPr>
          <w:rFonts w:asciiTheme="minorHAnsi" w:hAnsiTheme="minorHAnsi" w:cs="Calibri"/>
          <w:b/>
          <w:sz w:val="22"/>
          <w:szCs w:val="22"/>
          <w:lang w:val="en-GB"/>
        </w:rPr>
        <w:t>online</w:t>
      </w:r>
      <w:r w:rsidR="007A5A96" w:rsidRPr="00120BA5">
        <w:rPr>
          <w:rFonts w:asciiTheme="minorHAnsi" w:hAnsiTheme="minorHAnsi" w:cs="Calibri"/>
          <w:b/>
          <w:sz w:val="22"/>
          <w:szCs w:val="22"/>
        </w:rPr>
        <w:t xml:space="preserve"> εγγραφή</w:t>
      </w:r>
      <w:r w:rsidR="007A5A96" w:rsidRPr="00120BA5">
        <w:rPr>
          <w:rFonts w:asciiTheme="minorHAnsi" w:hAnsiTheme="minorHAnsi" w:cs="Calibri"/>
          <w:sz w:val="22"/>
          <w:szCs w:val="22"/>
        </w:rPr>
        <w:t xml:space="preserve"> στην ηλεκτρονική διεύθυνση: </w:t>
      </w:r>
      <w:hyperlink r:id="rId16" w:history="1">
        <w:r w:rsidR="00931430" w:rsidRPr="00120BA5">
          <w:rPr>
            <w:rStyle w:val="-"/>
            <w:rFonts w:asciiTheme="minorHAnsi" w:hAnsiTheme="minorHAnsi" w:cs="Calibri"/>
            <w:b/>
            <w:sz w:val="22"/>
            <w:szCs w:val="22"/>
            <w:lang w:val="en-US"/>
          </w:rPr>
          <w:t>www</w:t>
        </w:r>
        <w:r w:rsidR="00931430" w:rsidRPr="00120BA5">
          <w:rPr>
            <w:rStyle w:val="-"/>
            <w:rFonts w:asciiTheme="minorHAnsi" w:hAnsiTheme="minorHAnsi" w:cs="Calibri"/>
            <w:b/>
            <w:sz w:val="22"/>
            <w:szCs w:val="22"/>
          </w:rPr>
          <w:t>.</w:t>
        </w:r>
        <w:r w:rsidR="00931430" w:rsidRPr="00120BA5">
          <w:rPr>
            <w:rStyle w:val="-"/>
            <w:rFonts w:asciiTheme="minorHAnsi" w:hAnsiTheme="minorHAnsi" w:cs="Calibri"/>
            <w:b/>
            <w:sz w:val="22"/>
            <w:szCs w:val="22"/>
            <w:lang w:val="en-US"/>
          </w:rPr>
          <w:t>thesshalfmarathon</w:t>
        </w:r>
        <w:r w:rsidR="00931430" w:rsidRPr="00120BA5">
          <w:rPr>
            <w:rStyle w:val="-"/>
            <w:rFonts w:asciiTheme="minorHAnsi" w:hAnsiTheme="minorHAnsi" w:cs="Calibri"/>
            <w:b/>
            <w:sz w:val="22"/>
            <w:szCs w:val="22"/>
          </w:rPr>
          <w:t>.</w:t>
        </w:r>
        <w:r w:rsidR="00931430" w:rsidRPr="00120BA5">
          <w:rPr>
            <w:rStyle w:val="-"/>
            <w:rFonts w:asciiTheme="minorHAnsi" w:hAnsiTheme="minorHAnsi" w:cs="Calibri"/>
            <w:b/>
            <w:sz w:val="22"/>
            <w:szCs w:val="22"/>
            <w:lang w:val="en-US"/>
          </w:rPr>
          <w:t>org</w:t>
        </w:r>
      </w:hyperlink>
      <w:r w:rsidR="00931430" w:rsidRPr="00120BA5">
        <w:rPr>
          <w:rFonts w:asciiTheme="minorHAnsi" w:hAnsiTheme="minorHAnsi"/>
          <w:sz w:val="22"/>
          <w:szCs w:val="22"/>
        </w:rPr>
        <w:t xml:space="preserve"> και </w:t>
      </w:r>
      <w:r w:rsidR="00931430" w:rsidRPr="00120BA5">
        <w:rPr>
          <w:rFonts w:asciiTheme="minorHAnsi" w:hAnsiTheme="minorHAnsi" w:cs="Tahoma"/>
          <w:sz w:val="22"/>
          <w:szCs w:val="22"/>
        </w:rPr>
        <w:t xml:space="preserve"> </w:t>
      </w:r>
      <w:hyperlink r:id="rId17" w:history="1">
        <w:r w:rsidR="00931430" w:rsidRPr="00120BA5">
          <w:rPr>
            <w:rStyle w:val="-"/>
            <w:rFonts w:asciiTheme="minorHAnsi" w:hAnsiTheme="minorHAnsi" w:cs="Calibri"/>
            <w:b/>
            <w:sz w:val="22"/>
            <w:szCs w:val="22"/>
            <w:lang w:val="en-US"/>
          </w:rPr>
          <w:t>www</w:t>
        </w:r>
        <w:r w:rsidR="00931430" w:rsidRPr="00120BA5">
          <w:rPr>
            <w:rStyle w:val="-"/>
            <w:rFonts w:asciiTheme="minorHAnsi" w:hAnsiTheme="minorHAnsi" w:cs="Calibri"/>
            <w:b/>
            <w:sz w:val="22"/>
            <w:szCs w:val="22"/>
          </w:rPr>
          <w:t>.</w:t>
        </w:r>
        <w:r w:rsidR="00931430" w:rsidRPr="00120BA5">
          <w:rPr>
            <w:rStyle w:val="-"/>
            <w:rFonts w:asciiTheme="minorHAnsi" w:hAnsiTheme="minorHAnsi" w:cs="Calibri"/>
            <w:b/>
            <w:sz w:val="22"/>
            <w:szCs w:val="22"/>
            <w:lang w:val="en-US"/>
          </w:rPr>
          <w:t>thesshalfmarathon</w:t>
        </w:r>
        <w:r w:rsidR="00931430" w:rsidRPr="00120BA5">
          <w:rPr>
            <w:rStyle w:val="-"/>
            <w:rFonts w:asciiTheme="minorHAnsi" w:hAnsiTheme="minorHAnsi" w:cs="Calibri"/>
            <w:b/>
            <w:sz w:val="22"/>
            <w:szCs w:val="22"/>
          </w:rPr>
          <w:t>.</w:t>
        </w:r>
        <w:r w:rsidR="00931430" w:rsidRPr="00120BA5">
          <w:rPr>
            <w:rStyle w:val="-"/>
            <w:rFonts w:asciiTheme="minorHAnsi" w:hAnsiTheme="minorHAnsi" w:cs="Calibri"/>
            <w:b/>
            <w:sz w:val="22"/>
            <w:szCs w:val="22"/>
            <w:lang w:val="en-US"/>
          </w:rPr>
          <w:t>gr</w:t>
        </w:r>
      </w:hyperlink>
    </w:p>
    <w:p w:rsidR="00EC752A" w:rsidRPr="00120BA5" w:rsidRDefault="008123F4" w:rsidP="00EC752A">
      <w:pPr>
        <w:pStyle w:val="2"/>
        <w:spacing w:line="276" w:lineRule="auto"/>
        <w:ind w:left="0" w:firstLine="284"/>
        <w:rPr>
          <w:rFonts w:asciiTheme="minorHAnsi" w:hAnsiTheme="minorHAnsi" w:cs="Calibri"/>
          <w:i w:val="0"/>
          <w:szCs w:val="22"/>
        </w:rPr>
      </w:pPr>
      <w:r w:rsidRPr="00120BA5">
        <w:rPr>
          <w:rFonts w:asciiTheme="minorHAnsi" w:hAnsiTheme="minorHAnsi" w:cs="Calibri"/>
          <w:i w:val="0"/>
          <w:szCs w:val="22"/>
        </w:rPr>
        <w:t xml:space="preserve">        </w:t>
      </w:r>
      <w:r w:rsidR="00E31CBD" w:rsidRPr="00120BA5">
        <w:rPr>
          <w:rFonts w:asciiTheme="minorHAnsi" w:hAnsiTheme="minorHAnsi" w:cs="Calibri"/>
          <w:i w:val="0"/>
          <w:szCs w:val="22"/>
        </w:rPr>
        <w:t xml:space="preserve">β. </w:t>
      </w:r>
      <w:r w:rsidR="000C0A0B" w:rsidRPr="00120BA5">
        <w:rPr>
          <w:rFonts w:asciiTheme="minorHAnsi" w:hAnsiTheme="minorHAnsi" w:cs="Calibri"/>
          <w:i w:val="0"/>
          <w:szCs w:val="22"/>
        </w:rPr>
        <w:t xml:space="preserve">Με αποστολή της έντυπης δήλωσης </w:t>
      </w:r>
      <w:r w:rsidR="000C0A0B" w:rsidRPr="00120BA5">
        <w:rPr>
          <w:rFonts w:asciiTheme="minorHAnsi" w:hAnsiTheme="minorHAnsi" w:cs="Calibri"/>
          <w:b w:val="0"/>
          <w:i w:val="0"/>
          <w:szCs w:val="22"/>
        </w:rPr>
        <w:t>στα Γραφεία του</w:t>
      </w:r>
      <w:r w:rsidR="000C0A0B" w:rsidRPr="00120BA5">
        <w:rPr>
          <w:rFonts w:asciiTheme="minorHAnsi" w:hAnsiTheme="minorHAnsi" w:cs="Calibri"/>
          <w:i w:val="0"/>
          <w:szCs w:val="22"/>
        </w:rPr>
        <w:t xml:space="preserve"> </w:t>
      </w:r>
      <w:r w:rsidR="000C0A0B" w:rsidRPr="00120BA5">
        <w:rPr>
          <w:rFonts w:asciiTheme="minorHAnsi" w:hAnsiTheme="minorHAnsi" w:cs="Calibri"/>
          <w:b w:val="0"/>
          <w:i w:val="0"/>
          <w:szCs w:val="22"/>
        </w:rPr>
        <w:t>Διεθνούς Μαραθώνιου «ΜΕΓΑΣ ΑΛΕΞΑΝΔΡΟΣ»</w:t>
      </w:r>
      <w:r w:rsidR="00EC752A" w:rsidRPr="00120BA5">
        <w:rPr>
          <w:rFonts w:asciiTheme="minorHAnsi" w:hAnsiTheme="minorHAnsi" w:cs="Calibri"/>
          <w:b w:val="0"/>
          <w:i w:val="0"/>
          <w:szCs w:val="22"/>
        </w:rPr>
        <w:t xml:space="preserve"> μέσω </w:t>
      </w:r>
      <w:r w:rsidR="00EC752A" w:rsidRPr="00120BA5">
        <w:rPr>
          <w:rFonts w:asciiTheme="minorHAnsi" w:hAnsiTheme="minorHAnsi" w:cs="Calibri"/>
          <w:i w:val="0"/>
          <w:szCs w:val="22"/>
          <w:lang w:val="en-US"/>
        </w:rPr>
        <w:t>fax</w:t>
      </w:r>
      <w:r w:rsidR="00EC752A" w:rsidRPr="00120BA5">
        <w:rPr>
          <w:rFonts w:asciiTheme="minorHAnsi" w:hAnsiTheme="minorHAnsi" w:cs="Calibri"/>
          <w:i w:val="0"/>
          <w:szCs w:val="22"/>
        </w:rPr>
        <w:t xml:space="preserve">: </w:t>
      </w:r>
      <w:r w:rsidR="000C0A0B" w:rsidRPr="00120BA5">
        <w:rPr>
          <w:rFonts w:asciiTheme="minorHAnsi" w:hAnsiTheme="minorHAnsi" w:cs="Calibri"/>
          <w:i w:val="0"/>
          <w:szCs w:val="22"/>
          <w:u w:val="single"/>
        </w:rPr>
        <w:t>2310 200361</w:t>
      </w:r>
      <w:r w:rsidR="00EC752A" w:rsidRPr="00120BA5">
        <w:rPr>
          <w:rFonts w:asciiTheme="minorHAnsi" w:hAnsiTheme="minorHAnsi" w:cs="Calibri"/>
          <w:i w:val="0"/>
          <w:szCs w:val="22"/>
        </w:rPr>
        <w:t xml:space="preserve"> </w:t>
      </w:r>
      <w:r w:rsidR="00EC752A" w:rsidRPr="00120BA5">
        <w:rPr>
          <w:rFonts w:asciiTheme="minorHAnsi" w:hAnsiTheme="minorHAnsi" w:cs="Calibri"/>
          <w:b w:val="0"/>
          <w:i w:val="0"/>
          <w:szCs w:val="22"/>
        </w:rPr>
        <w:t>ή</w:t>
      </w:r>
      <w:r w:rsidR="00EC752A" w:rsidRPr="00120BA5">
        <w:rPr>
          <w:rFonts w:asciiTheme="minorHAnsi" w:hAnsiTheme="minorHAnsi" w:cs="Calibri"/>
          <w:i w:val="0"/>
          <w:szCs w:val="22"/>
        </w:rPr>
        <w:t xml:space="preserve"> </w:t>
      </w:r>
      <w:r w:rsidR="00EC752A" w:rsidRPr="00120BA5">
        <w:rPr>
          <w:rFonts w:asciiTheme="minorHAnsi" w:hAnsiTheme="minorHAnsi" w:cs="Calibri"/>
          <w:i w:val="0"/>
          <w:szCs w:val="22"/>
          <w:lang w:val="en-US"/>
        </w:rPr>
        <w:t>email</w:t>
      </w:r>
      <w:r w:rsidR="00EC752A" w:rsidRPr="00120BA5">
        <w:rPr>
          <w:rFonts w:asciiTheme="minorHAnsi" w:hAnsiTheme="minorHAnsi" w:cs="Calibri"/>
          <w:i w:val="0"/>
          <w:szCs w:val="22"/>
        </w:rPr>
        <w:t xml:space="preserve">: </w:t>
      </w:r>
      <w:hyperlink r:id="rId18" w:history="1">
        <w:r w:rsidR="00EC752A" w:rsidRPr="00120BA5">
          <w:rPr>
            <w:rStyle w:val="-"/>
            <w:rFonts w:asciiTheme="minorHAnsi" w:hAnsiTheme="minorHAnsi" w:cs="Calibri"/>
            <w:i w:val="0"/>
            <w:szCs w:val="22"/>
            <w:lang w:val="en-US"/>
          </w:rPr>
          <w:t>info</w:t>
        </w:r>
        <w:r w:rsidR="00EC752A" w:rsidRPr="00120BA5">
          <w:rPr>
            <w:rStyle w:val="-"/>
            <w:rFonts w:asciiTheme="minorHAnsi" w:hAnsiTheme="minorHAnsi" w:cs="Calibri"/>
            <w:i w:val="0"/>
            <w:szCs w:val="22"/>
          </w:rPr>
          <w:t>@</w:t>
        </w:r>
        <w:proofErr w:type="spellStart"/>
        <w:r w:rsidR="00EC752A" w:rsidRPr="00120BA5">
          <w:rPr>
            <w:rStyle w:val="-"/>
            <w:rFonts w:asciiTheme="minorHAnsi" w:hAnsiTheme="minorHAnsi" w:cs="Calibri"/>
            <w:i w:val="0"/>
            <w:szCs w:val="22"/>
            <w:lang w:val="en-US"/>
          </w:rPr>
          <w:t>thesshalfmarathon</w:t>
        </w:r>
        <w:proofErr w:type="spellEnd"/>
        <w:r w:rsidR="00EC752A" w:rsidRPr="00120BA5">
          <w:rPr>
            <w:rStyle w:val="-"/>
            <w:rFonts w:asciiTheme="minorHAnsi" w:hAnsiTheme="minorHAnsi" w:cs="Calibri"/>
            <w:i w:val="0"/>
            <w:szCs w:val="22"/>
          </w:rPr>
          <w:t>.</w:t>
        </w:r>
        <w:r w:rsidR="00EC752A" w:rsidRPr="00120BA5">
          <w:rPr>
            <w:rStyle w:val="-"/>
            <w:rFonts w:asciiTheme="minorHAnsi" w:hAnsiTheme="minorHAnsi" w:cs="Calibri"/>
            <w:i w:val="0"/>
            <w:szCs w:val="22"/>
            <w:lang w:val="en-US"/>
          </w:rPr>
          <w:t>org</w:t>
        </w:r>
      </w:hyperlink>
    </w:p>
    <w:p w:rsidR="00E31CBD" w:rsidRPr="00120BA5" w:rsidRDefault="004B6D38" w:rsidP="000C0A0B">
      <w:pPr>
        <w:pStyle w:val="Default"/>
        <w:spacing w:line="276" w:lineRule="auto"/>
        <w:ind w:firstLine="284"/>
        <w:jc w:val="both"/>
        <w:rPr>
          <w:rFonts w:asciiTheme="minorHAnsi" w:hAnsiTheme="minorHAnsi" w:cs="Calibri"/>
          <w:sz w:val="22"/>
          <w:szCs w:val="22"/>
        </w:rPr>
      </w:pPr>
      <w:r w:rsidRPr="00120BA5">
        <w:rPr>
          <w:rFonts w:asciiTheme="minorHAnsi" w:hAnsiTheme="minorHAnsi" w:cs="Calibri"/>
          <w:b/>
          <w:sz w:val="22"/>
          <w:szCs w:val="22"/>
        </w:rPr>
        <w:t xml:space="preserve">         </w:t>
      </w:r>
      <w:r w:rsidR="007A5A96" w:rsidRPr="00120BA5">
        <w:rPr>
          <w:rFonts w:asciiTheme="minorHAnsi" w:hAnsiTheme="minorHAnsi" w:cs="Calibri"/>
          <w:b/>
          <w:sz w:val="22"/>
          <w:szCs w:val="22"/>
        </w:rPr>
        <w:t>γ.</w:t>
      </w:r>
      <w:r w:rsidR="007A5A96" w:rsidRPr="00120BA5">
        <w:rPr>
          <w:rFonts w:asciiTheme="minorHAnsi" w:hAnsiTheme="minorHAnsi" w:cs="Calibri"/>
          <w:sz w:val="22"/>
          <w:szCs w:val="22"/>
        </w:rPr>
        <w:t xml:space="preserve"> </w:t>
      </w:r>
      <w:r w:rsidR="007A5A96" w:rsidRPr="00120BA5">
        <w:rPr>
          <w:rFonts w:asciiTheme="minorHAnsi" w:hAnsiTheme="minorHAnsi" w:cs="Calibri"/>
          <w:b/>
          <w:sz w:val="22"/>
          <w:szCs w:val="22"/>
        </w:rPr>
        <w:t>Αυτοπροσώπως</w:t>
      </w:r>
      <w:r w:rsidR="00275787" w:rsidRPr="00120BA5">
        <w:rPr>
          <w:rFonts w:asciiTheme="minorHAnsi" w:hAnsiTheme="minorHAnsi" w:cs="Calibri"/>
          <w:sz w:val="22"/>
          <w:szCs w:val="22"/>
        </w:rPr>
        <w:t>:</w:t>
      </w:r>
      <w:r w:rsidR="000C0A0B" w:rsidRPr="00120BA5">
        <w:rPr>
          <w:rFonts w:asciiTheme="minorHAnsi" w:hAnsiTheme="minorHAnsi" w:cs="Calibri"/>
          <w:sz w:val="22"/>
          <w:szCs w:val="22"/>
        </w:rPr>
        <w:t xml:space="preserve"> </w:t>
      </w:r>
      <w:r w:rsidR="00275787" w:rsidRPr="00120BA5">
        <w:rPr>
          <w:rFonts w:asciiTheme="minorHAnsi" w:hAnsiTheme="minorHAnsi" w:cs="Calibri"/>
          <w:sz w:val="22"/>
          <w:szCs w:val="22"/>
        </w:rPr>
        <w:t>Στα Γραφεία του</w:t>
      </w:r>
      <w:r w:rsidR="00275787" w:rsidRPr="00120BA5">
        <w:rPr>
          <w:rFonts w:asciiTheme="minorHAnsi" w:hAnsiTheme="minorHAnsi" w:cs="Calibri"/>
          <w:b/>
          <w:sz w:val="22"/>
          <w:szCs w:val="22"/>
        </w:rPr>
        <w:t xml:space="preserve"> </w:t>
      </w:r>
      <w:r w:rsidR="008A68AD" w:rsidRPr="00120BA5">
        <w:rPr>
          <w:rFonts w:asciiTheme="minorHAnsi" w:hAnsiTheme="minorHAnsi" w:cs="Calibri"/>
          <w:b/>
          <w:sz w:val="22"/>
          <w:szCs w:val="22"/>
        </w:rPr>
        <w:t>Διεθνούς Μαραθώνιου «ΜΕΓΑΣ ΑΛΕΞΑΝΔΡΟΣ»</w:t>
      </w:r>
      <w:r w:rsidR="00931430" w:rsidRPr="00120BA5">
        <w:rPr>
          <w:rFonts w:asciiTheme="minorHAnsi" w:hAnsiTheme="minorHAnsi" w:cs="Calibri"/>
          <w:b/>
          <w:sz w:val="22"/>
          <w:szCs w:val="22"/>
        </w:rPr>
        <w:t>,</w:t>
      </w:r>
      <w:r w:rsidR="00931430" w:rsidRPr="00120BA5">
        <w:rPr>
          <w:rFonts w:asciiTheme="minorHAnsi" w:hAnsiTheme="minorHAnsi" w:cs="Calibri"/>
          <w:sz w:val="22"/>
          <w:szCs w:val="22"/>
        </w:rPr>
        <w:t xml:space="preserve"> Εθνικό </w:t>
      </w:r>
      <w:proofErr w:type="spellStart"/>
      <w:r w:rsidR="00931430" w:rsidRPr="00120BA5">
        <w:rPr>
          <w:rFonts w:asciiTheme="minorHAnsi" w:hAnsiTheme="minorHAnsi" w:cs="Calibri"/>
          <w:sz w:val="22"/>
          <w:szCs w:val="22"/>
        </w:rPr>
        <w:t>Καυτανζόγλειο</w:t>
      </w:r>
      <w:proofErr w:type="spellEnd"/>
      <w:r w:rsidR="00931430" w:rsidRPr="00120BA5">
        <w:rPr>
          <w:rFonts w:asciiTheme="minorHAnsi" w:hAnsiTheme="minorHAnsi" w:cs="Calibri"/>
          <w:sz w:val="22"/>
          <w:szCs w:val="22"/>
        </w:rPr>
        <w:t xml:space="preserve"> Στάδιο, Προέκταση Αγ. Δημητρίου, </w:t>
      </w:r>
      <w:r w:rsidR="008A68AD" w:rsidRPr="00120BA5">
        <w:rPr>
          <w:rFonts w:asciiTheme="minorHAnsi" w:hAnsiTheme="minorHAnsi" w:cs="Calibri"/>
          <w:sz w:val="22"/>
          <w:szCs w:val="22"/>
        </w:rPr>
        <w:t xml:space="preserve"> </w:t>
      </w:r>
      <w:proofErr w:type="spellStart"/>
      <w:r w:rsidR="008A68AD" w:rsidRPr="00120BA5">
        <w:rPr>
          <w:rFonts w:asciiTheme="minorHAnsi" w:hAnsiTheme="minorHAnsi" w:cs="Calibri"/>
          <w:sz w:val="22"/>
          <w:szCs w:val="22"/>
        </w:rPr>
        <w:t>Τ</w:t>
      </w:r>
      <w:r w:rsidR="00931430" w:rsidRPr="00120BA5">
        <w:rPr>
          <w:rFonts w:asciiTheme="minorHAnsi" w:hAnsiTheme="minorHAnsi" w:cs="Calibri"/>
          <w:sz w:val="22"/>
          <w:szCs w:val="22"/>
        </w:rPr>
        <w:t>ηλ</w:t>
      </w:r>
      <w:proofErr w:type="spellEnd"/>
      <w:r w:rsidR="00C93CA2" w:rsidRPr="00120BA5">
        <w:rPr>
          <w:rFonts w:asciiTheme="minorHAnsi" w:hAnsiTheme="minorHAnsi" w:cs="Calibri"/>
          <w:sz w:val="22"/>
          <w:szCs w:val="22"/>
        </w:rPr>
        <w:t>: 2</w:t>
      </w:r>
      <w:r w:rsidR="00C2107A" w:rsidRPr="00120BA5">
        <w:rPr>
          <w:rFonts w:asciiTheme="minorHAnsi" w:hAnsiTheme="minorHAnsi" w:cs="Calibri"/>
          <w:sz w:val="22"/>
          <w:szCs w:val="22"/>
        </w:rPr>
        <w:t>3</w:t>
      </w:r>
      <w:r w:rsidR="00C93CA2" w:rsidRPr="00120BA5">
        <w:rPr>
          <w:rFonts w:asciiTheme="minorHAnsi" w:hAnsiTheme="minorHAnsi" w:cs="Calibri"/>
          <w:sz w:val="22"/>
          <w:szCs w:val="22"/>
        </w:rPr>
        <w:t>10</w:t>
      </w:r>
      <w:r w:rsidR="000C0A0B" w:rsidRPr="00120BA5">
        <w:rPr>
          <w:rFonts w:asciiTheme="minorHAnsi" w:hAnsiTheme="minorHAnsi" w:cs="Calibri"/>
          <w:sz w:val="22"/>
          <w:szCs w:val="22"/>
        </w:rPr>
        <w:t xml:space="preserve"> </w:t>
      </w:r>
      <w:r w:rsidR="008A68AD" w:rsidRPr="00120BA5">
        <w:rPr>
          <w:rFonts w:asciiTheme="minorHAnsi" w:hAnsiTheme="minorHAnsi" w:cs="Calibri"/>
          <w:sz w:val="22"/>
          <w:szCs w:val="22"/>
        </w:rPr>
        <w:t>200360</w:t>
      </w:r>
      <w:r w:rsidR="00931430" w:rsidRPr="00120BA5">
        <w:rPr>
          <w:rFonts w:asciiTheme="minorHAnsi" w:hAnsiTheme="minorHAnsi" w:cs="Calibri"/>
          <w:sz w:val="22"/>
          <w:szCs w:val="22"/>
        </w:rPr>
        <w:t>.</w:t>
      </w:r>
    </w:p>
    <w:p w:rsidR="000C0A0B" w:rsidRPr="00120BA5" w:rsidRDefault="000C0A0B" w:rsidP="000C0A0B">
      <w:pPr>
        <w:pStyle w:val="Default"/>
        <w:spacing w:line="276" w:lineRule="auto"/>
        <w:ind w:firstLine="284"/>
        <w:jc w:val="both"/>
        <w:rPr>
          <w:rFonts w:asciiTheme="minorHAnsi" w:hAnsiTheme="minorHAnsi" w:cs="Calibri"/>
          <w:sz w:val="22"/>
          <w:szCs w:val="22"/>
        </w:rPr>
      </w:pPr>
    </w:p>
    <w:p w:rsidR="00FF2D11" w:rsidRPr="00ED5441" w:rsidRDefault="00ED5441" w:rsidP="00ED5441">
      <w:pPr>
        <w:pStyle w:val="Default"/>
        <w:numPr>
          <w:ilvl w:val="1"/>
          <w:numId w:val="26"/>
        </w:numPr>
        <w:spacing w:line="276" w:lineRule="auto"/>
        <w:jc w:val="both"/>
        <w:rPr>
          <w:rFonts w:asciiTheme="minorHAnsi" w:hAnsiTheme="minorHAnsi" w:cs="Calibri"/>
          <w:b/>
          <w:color w:val="auto"/>
          <w:sz w:val="22"/>
          <w:szCs w:val="22"/>
        </w:rPr>
      </w:pPr>
      <w:r w:rsidRPr="00ED5441">
        <w:rPr>
          <w:rFonts w:asciiTheme="minorHAnsi" w:hAnsiTheme="minorHAnsi" w:cs="Calibri"/>
          <w:b/>
          <w:color w:val="auto"/>
          <w:sz w:val="22"/>
          <w:szCs w:val="22"/>
        </w:rPr>
        <w:t>Είδη</w:t>
      </w:r>
      <w:r w:rsidR="009E37EA" w:rsidRPr="00ED5441">
        <w:rPr>
          <w:rFonts w:asciiTheme="minorHAnsi" w:hAnsiTheme="minorHAnsi" w:cs="Calibri"/>
          <w:b/>
          <w:color w:val="auto"/>
          <w:sz w:val="22"/>
          <w:szCs w:val="22"/>
        </w:rPr>
        <w:t xml:space="preserve"> εγγραφής: </w:t>
      </w:r>
    </w:p>
    <w:p w:rsidR="009E37EA" w:rsidRPr="00120BA5" w:rsidRDefault="009E37EA" w:rsidP="009E37EA">
      <w:pPr>
        <w:pStyle w:val="Default"/>
        <w:jc w:val="both"/>
        <w:rPr>
          <w:rFonts w:asciiTheme="minorHAnsi" w:hAnsiTheme="minorHAnsi" w:cs="Tahoma"/>
          <w:color w:val="auto"/>
          <w:sz w:val="22"/>
          <w:szCs w:val="22"/>
        </w:rPr>
      </w:pPr>
      <w:r w:rsidRPr="00120BA5">
        <w:rPr>
          <w:rFonts w:asciiTheme="minorHAnsi" w:hAnsiTheme="minorHAnsi" w:cs="Calibri"/>
          <w:b/>
          <w:color w:val="1F497D"/>
          <w:sz w:val="22"/>
          <w:szCs w:val="22"/>
        </w:rPr>
        <w:t xml:space="preserve">       </w:t>
      </w:r>
      <w:r w:rsidRPr="00120BA5">
        <w:rPr>
          <w:rFonts w:asciiTheme="minorHAnsi" w:hAnsiTheme="minorHAnsi" w:cs="Tahoma"/>
          <w:color w:val="auto"/>
          <w:sz w:val="22"/>
          <w:szCs w:val="22"/>
        </w:rPr>
        <w:t>Οι εγγραφές διακρίνονται σε:</w:t>
      </w:r>
    </w:p>
    <w:p w:rsidR="00ED374C" w:rsidRPr="00120BA5" w:rsidRDefault="00ED374C" w:rsidP="009E37EA">
      <w:pPr>
        <w:pStyle w:val="Default"/>
        <w:jc w:val="both"/>
        <w:rPr>
          <w:rFonts w:asciiTheme="minorHAnsi" w:hAnsiTheme="minorHAnsi" w:cs="Tahoma"/>
          <w:color w:val="auto"/>
          <w:sz w:val="22"/>
          <w:szCs w:val="22"/>
        </w:rPr>
      </w:pPr>
    </w:p>
    <w:p w:rsidR="00ED374C" w:rsidRPr="00120BA5" w:rsidRDefault="00ED374C" w:rsidP="00ED374C">
      <w:pPr>
        <w:pStyle w:val="Default"/>
        <w:spacing w:line="276" w:lineRule="auto"/>
        <w:jc w:val="both"/>
        <w:rPr>
          <w:rFonts w:asciiTheme="minorHAnsi" w:hAnsiTheme="minorHAnsi" w:cs="Tahoma"/>
          <w:color w:val="auto"/>
          <w:sz w:val="22"/>
          <w:szCs w:val="22"/>
        </w:rPr>
      </w:pPr>
      <w:r w:rsidRPr="0079702F">
        <w:rPr>
          <w:rFonts w:asciiTheme="minorHAnsi" w:hAnsiTheme="minorHAnsi" w:cs="Tahoma"/>
          <w:b/>
          <w:color w:val="auto"/>
          <w:sz w:val="22"/>
          <w:szCs w:val="22"/>
        </w:rPr>
        <w:t>α.</w:t>
      </w:r>
      <w:r w:rsidRPr="00120BA5">
        <w:rPr>
          <w:rFonts w:asciiTheme="minorHAnsi" w:hAnsiTheme="minorHAnsi" w:cs="Tahoma"/>
          <w:color w:val="auto"/>
          <w:sz w:val="22"/>
          <w:szCs w:val="22"/>
        </w:rPr>
        <w:t xml:space="preserve"> </w:t>
      </w:r>
      <w:r w:rsidRPr="00120BA5">
        <w:rPr>
          <w:rFonts w:asciiTheme="minorHAnsi" w:hAnsiTheme="minorHAnsi" w:cs="Tahoma"/>
          <w:b/>
          <w:color w:val="auto"/>
          <w:sz w:val="22"/>
          <w:szCs w:val="22"/>
          <w:u w:val="single"/>
        </w:rPr>
        <w:t>Ατομικές,</w:t>
      </w:r>
      <w:r w:rsidRPr="00120BA5">
        <w:rPr>
          <w:rFonts w:asciiTheme="minorHAnsi" w:hAnsiTheme="minorHAnsi" w:cs="Tahoma"/>
          <w:color w:val="auto"/>
          <w:sz w:val="22"/>
          <w:szCs w:val="22"/>
        </w:rPr>
        <w:t xml:space="preserve"> οι οποίες γίνονται από μεμονωμένα άτομα. Κατά την παραλαβή του αθλητικού εξοπλισμού, είναι απαραίτητη η επίδειξη της ταυτότητας και των παραστατικών του εκπτωτικού πακέτου (φοιτητικό πάσο/ κάρτα ανεργίας/ μαθητική ταυτότητα/ στρατιωτική ταυτότητα) εφόσον έχει επιλεχθεί, καθώς και το αποδεικτικό κατάθεσης του αντιτίμου συμμετοχής.</w:t>
      </w:r>
    </w:p>
    <w:p w:rsidR="00ED374C" w:rsidRPr="00120BA5" w:rsidRDefault="00ED374C" w:rsidP="00ED374C">
      <w:pPr>
        <w:pStyle w:val="Default"/>
        <w:spacing w:line="276" w:lineRule="auto"/>
        <w:jc w:val="both"/>
        <w:rPr>
          <w:rFonts w:asciiTheme="minorHAnsi" w:hAnsiTheme="minorHAnsi" w:cs="Tahoma"/>
          <w:color w:val="auto"/>
          <w:sz w:val="22"/>
          <w:szCs w:val="22"/>
        </w:rPr>
      </w:pPr>
      <w:r w:rsidRPr="00120BA5">
        <w:rPr>
          <w:rFonts w:asciiTheme="minorHAnsi" w:hAnsiTheme="minorHAnsi" w:cs="Tahoma"/>
          <w:color w:val="auto"/>
          <w:sz w:val="22"/>
          <w:szCs w:val="22"/>
        </w:rPr>
        <w:t>Σε περίπτωση παραλαβής εξοπλισμού άλλου δρομέα, απαραίτητη είναι η επίδειξη φωτοαντίγραφου της αστυνομικής ταυτότητας ή διαβατηρίου του εκπροσώπου του.</w:t>
      </w:r>
    </w:p>
    <w:p w:rsidR="00CB7B24" w:rsidRPr="00CB7B24" w:rsidRDefault="00CB7B24" w:rsidP="00CB7B24">
      <w:pPr>
        <w:pStyle w:val="Web"/>
        <w:shd w:val="clear" w:color="auto" w:fill="FFFFFF"/>
        <w:spacing w:before="0" w:beforeAutospacing="0" w:after="0" w:afterAutospacing="0"/>
        <w:jc w:val="both"/>
        <w:rPr>
          <w:rStyle w:val="a9"/>
          <w:rFonts w:asciiTheme="minorHAnsi" w:hAnsiTheme="minorHAnsi" w:cstheme="minorHAnsi"/>
          <w:color w:val="000000"/>
          <w:sz w:val="22"/>
          <w:szCs w:val="22"/>
          <w:shd w:val="clear" w:color="auto" w:fill="FFFFFF"/>
        </w:rPr>
      </w:pPr>
      <w:r w:rsidRPr="00CB7B24">
        <w:rPr>
          <w:rStyle w:val="a9"/>
          <w:rFonts w:asciiTheme="minorHAnsi" w:hAnsiTheme="minorHAnsi" w:cstheme="minorHAnsi"/>
          <w:color w:val="000000"/>
          <w:sz w:val="22"/>
          <w:szCs w:val="22"/>
          <w:shd w:val="clear" w:color="auto" w:fill="FFFFFF"/>
        </w:rPr>
        <w:t>Κατά τη διάρκεια λειτουργίας του Κέντρου Εγγραφών (</w:t>
      </w:r>
      <w:proofErr w:type="spellStart"/>
      <w:r w:rsidRPr="00CB7B24">
        <w:rPr>
          <w:rStyle w:val="a9"/>
          <w:rFonts w:asciiTheme="minorHAnsi" w:hAnsiTheme="minorHAnsi" w:cstheme="minorHAnsi"/>
          <w:color w:val="000000"/>
          <w:sz w:val="22"/>
          <w:szCs w:val="22"/>
          <w:shd w:val="clear" w:color="auto" w:fill="FFFFFF"/>
        </w:rPr>
        <w:t>Registration</w:t>
      </w:r>
      <w:proofErr w:type="spellEnd"/>
      <w:r w:rsidRPr="00CB7B24">
        <w:rPr>
          <w:rStyle w:val="a9"/>
          <w:rFonts w:asciiTheme="minorHAnsi" w:hAnsiTheme="minorHAnsi" w:cstheme="minorHAnsi"/>
          <w:color w:val="000000"/>
          <w:sz w:val="22"/>
          <w:szCs w:val="22"/>
          <w:shd w:val="clear" w:color="auto" w:fill="FFFFFF"/>
        </w:rPr>
        <w:t xml:space="preserve"> </w:t>
      </w:r>
      <w:proofErr w:type="spellStart"/>
      <w:r w:rsidRPr="00CB7B24">
        <w:rPr>
          <w:rStyle w:val="a9"/>
          <w:rFonts w:asciiTheme="minorHAnsi" w:hAnsiTheme="minorHAnsi" w:cstheme="minorHAnsi"/>
          <w:color w:val="000000"/>
          <w:sz w:val="22"/>
          <w:szCs w:val="22"/>
          <w:shd w:val="clear" w:color="auto" w:fill="FFFFFF"/>
        </w:rPr>
        <w:t>Center</w:t>
      </w:r>
      <w:proofErr w:type="spellEnd"/>
      <w:r w:rsidRPr="00CB7B24">
        <w:rPr>
          <w:rStyle w:val="a9"/>
          <w:rFonts w:asciiTheme="minorHAnsi" w:hAnsiTheme="minorHAnsi" w:cstheme="minorHAnsi"/>
          <w:color w:val="000000"/>
          <w:sz w:val="22"/>
          <w:szCs w:val="22"/>
          <w:shd w:val="clear" w:color="auto" w:fill="FFFFFF"/>
        </w:rPr>
        <w:t>), οι ανήλικοι δρομείς που έχουν δηλώσει συμμετοχή ατομικά, θα πρέπει να προσκομίσουν την αστυνομική τους ταυτότητα ή άλλο επίσημο δημόσιο έγγραφο - πιστοποιητικό ταυτοπροσωπίας τους, προκειμένου να παραλάβουν τον αθλητικό τους εξοπλισμό.</w:t>
      </w:r>
    </w:p>
    <w:p w:rsidR="00A57D4C" w:rsidRPr="00CB7B24" w:rsidRDefault="00A57D4C" w:rsidP="009E37EA">
      <w:pPr>
        <w:pStyle w:val="Default"/>
        <w:jc w:val="both"/>
        <w:rPr>
          <w:rFonts w:asciiTheme="minorHAnsi" w:hAnsiTheme="minorHAnsi" w:cstheme="minorHAnsi"/>
          <w:color w:val="auto"/>
          <w:sz w:val="22"/>
          <w:szCs w:val="22"/>
        </w:rPr>
      </w:pPr>
    </w:p>
    <w:p w:rsidR="00CB7B24" w:rsidRPr="005B24A1" w:rsidRDefault="00CB7B24" w:rsidP="00ED374C">
      <w:pPr>
        <w:pStyle w:val="Default"/>
        <w:spacing w:line="276" w:lineRule="auto"/>
        <w:jc w:val="both"/>
        <w:rPr>
          <w:rFonts w:asciiTheme="minorHAnsi" w:hAnsiTheme="minorHAnsi" w:cs="Tahoma"/>
          <w:b/>
          <w:color w:val="auto"/>
          <w:sz w:val="22"/>
          <w:szCs w:val="22"/>
        </w:rPr>
      </w:pPr>
    </w:p>
    <w:p w:rsidR="00ED374C" w:rsidRPr="00120BA5" w:rsidRDefault="00ED374C" w:rsidP="00ED374C">
      <w:pPr>
        <w:pStyle w:val="Default"/>
        <w:spacing w:line="276" w:lineRule="auto"/>
        <w:jc w:val="both"/>
        <w:rPr>
          <w:rFonts w:asciiTheme="minorHAnsi" w:hAnsiTheme="minorHAnsi" w:cs="Tahoma"/>
          <w:color w:val="auto"/>
          <w:sz w:val="22"/>
          <w:szCs w:val="22"/>
        </w:rPr>
      </w:pPr>
      <w:r w:rsidRPr="0079702F">
        <w:rPr>
          <w:rFonts w:asciiTheme="minorHAnsi" w:hAnsiTheme="minorHAnsi" w:cs="Tahoma"/>
          <w:b/>
          <w:color w:val="auto"/>
          <w:sz w:val="22"/>
          <w:szCs w:val="22"/>
        </w:rPr>
        <w:t>β.</w:t>
      </w:r>
      <w:r w:rsidRPr="00120BA5">
        <w:rPr>
          <w:rFonts w:asciiTheme="minorHAnsi" w:hAnsiTheme="minorHAnsi" w:cs="Tahoma"/>
          <w:color w:val="auto"/>
          <w:sz w:val="22"/>
          <w:szCs w:val="22"/>
        </w:rPr>
        <w:t xml:space="preserve"> </w:t>
      </w:r>
      <w:r w:rsidRPr="00120BA5">
        <w:rPr>
          <w:rFonts w:asciiTheme="minorHAnsi" w:hAnsiTheme="minorHAnsi" w:cs="Tahoma"/>
          <w:b/>
          <w:color w:val="auto"/>
          <w:sz w:val="22"/>
          <w:szCs w:val="22"/>
          <w:u w:val="single"/>
        </w:rPr>
        <w:t>Ομαδικές,</w:t>
      </w:r>
      <w:r w:rsidRPr="00120BA5">
        <w:rPr>
          <w:rFonts w:asciiTheme="minorHAnsi" w:hAnsiTheme="minorHAnsi" w:cs="Tahoma"/>
          <w:color w:val="auto"/>
          <w:sz w:val="22"/>
          <w:szCs w:val="22"/>
        </w:rPr>
        <w:t xml:space="preserve"> για 10 άτομα και πάνω, χωρίς περιορισμό στην επιλογή Αγώνα Δρόμου. Οι ομαδικές εγγραφές απευθύνονται σε αθλητικούς συλλόγους, συλλόγους δρομέων, γυμναστήρια, εταιρείες, σχολεία, ιδιωτικούς και δημόσιους οργανισμούς, ταξιδιωτικά γραφεία, αλλά και απλές παρέες ανθρώπων που επιθυμούν να συμμετάσχουν ως ομάδα. </w:t>
      </w:r>
      <w:r w:rsidRPr="00120BA5">
        <w:rPr>
          <w:rFonts w:asciiTheme="minorHAnsi" w:hAnsiTheme="minorHAnsi" w:cs="Tahoma"/>
          <w:b/>
          <w:color w:val="auto"/>
          <w:sz w:val="22"/>
          <w:szCs w:val="22"/>
          <w:u w:val="single"/>
        </w:rPr>
        <w:t xml:space="preserve">Η έκπτωση που παρέχεται στην ομαδική </w:t>
      </w:r>
      <w:r w:rsidRPr="00120BA5">
        <w:rPr>
          <w:rFonts w:asciiTheme="minorHAnsi" w:hAnsiTheme="minorHAnsi" w:cs="Tahoma"/>
          <w:b/>
          <w:color w:val="auto"/>
          <w:sz w:val="22"/>
          <w:szCs w:val="22"/>
          <w:u w:val="single"/>
        </w:rPr>
        <w:lastRenderedPageBreak/>
        <w:t>εγγραφή είναι</w:t>
      </w:r>
      <w:r w:rsidRPr="00120BA5">
        <w:rPr>
          <w:rFonts w:asciiTheme="minorHAnsi" w:hAnsiTheme="minorHAnsi" w:cs="Tahoma"/>
          <w:color w:val="auto"/>
          <w:sz w:val="22"/>
          <w:szCs w:val="22"/>
          <w:u w:val="single"/>
        </w:rPr>
        <w:t xml:space="preserve"> </w:t>
      </w:r>
      <w:r w:rsidRPr="00120BA5">
        <w:rPr>
          <w:rFonts w:asciiTheme="minorHAnsi" w:hAnsiTheme="minorHAnsi" w:cs="Tahoma"/>
          <w:b/>
          <w:color w:val="auto"/>
          <w:sz w:val="22"/>
          <w:szCs w:val="22"/>
          <w:u w:val="single"/>
        </w:rPr>
        <w:t>5 ευρώ ανά άτομο.</w:t>
      </w:r>
      <w:r w:rsidRPr="00120BA5">
        <w:rPr>
          <w:rFonts w:asciiTheme="minorHAnsi" w:hAnsiTheme="minorHAnsi" w:cs="Tahoma"/>
          <w:color w:val="auto"/>
          <w:sz w:val="22"/>
          <w:szCs w:val="22"/>
        </w:rPr>
        <w:t xml:space="preserve"> Κατά την ομαδική εγγραφή ορίζεται ένας αρχηγός της ομάδας, ο οποίος μπορεί να είναι ο ίδιος δρομέας. </w:t>
      </w:r>
      <w:r w:rsidRPr="00D10D1F">
        <w:rPr>
          <w:rFonts w:asciiTheme="minorHAnsi" w:hAnsiTheme="minorHAnsi" w:cs="Tahoma"/>
          <w:b/>
          <w:color w:val="auto"/>
          <w:sz w:val="22"/>
          <w:szCs w:val="22"/>
        </w:rPr>
        <w:t>Σε κάθε περίπτωση ο αρχηγός της Ομάδας εκπροσωπεί την ομάδα</w:t>
      </w:r>
      <w:r w:rsidRPr="00120BA5">
        <w:rPr>
          <w:rFonts w:asciiTheme="minorHAnsi" w:hAnsiTheme="minorHAnsi" w:cs="Tahoma"/>
          <w:color w:val="auto"/>
          <w:sz w:val="22"/>
          <w:szCs w:val="22"/>
        </w:rPr>
        <w:t xml:space="preserve"> για διάφορα θέματα έναντι των διοργανωτών.  </w:t>
      </w:r>
    </w:p>
    <w:p w:rsidR="0013339F" w:rsidRPr="00093DB9" w:rsidRDefault="0013339F" w:rsidP="0013339F">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 xml:space="preserve">Ο αρχηγός της ομάδας κατά την παραλαβή του εξοπλισμού της ομάδας του, θα πρέπει να έχει μαζί του την αστυνομική του ταυτότητα, καθώς και το αποδεικτικό της κατάθεσης του αντιτίμου της συμμετοχής της ομάδας του. </w:t>
      </w:r>
      <w:r w:rsidRPr="00093DB9">
        <w:rPr>
          <w:rFonts w:ascii="Tahoma" w:hAnsi="Tahoma" w:cs="Tahoma"/>
          <w:sz w:val="20"/>
          <w:szCs w:val="20"/>
        </w:rPr>
        <w:t>Αν δεν καταστεί δυνατή η παραλαβή του εξοπλισμού από τον αρχηγό, θα πρέπει επισήμως να υποδειχθεί στη διοργάνωση ο αντικαταστάτης του, ως εκπρόσωπος της ομάδας, ο οποίος κατά την παραλαβή θα πρέπει να έχει μαζί του την ταυτότητά του και το αποδεικτικό της κατάθεσης του αντιτίμου της συμμετοχής της ομάδας.</w:t>
      </w:r>
    </w:p>
    <w:p w:rsidR="0013339F" w:rsidRPr="00093DB9" w:rsidRDefault="0013339F" w:rsidP="0013339F">
      <w:pPr>
        <w:pStyle w:val="Web"/>
        <w:shd w:val="clear" w:color="auto" w:fill="FFFFFF"/>
        <w:spacing w:before="0" w:beforeAutospacing="0" w:after="0" w:afterAutospacing="0"/>
        <w:jc w:val="both"/>
        <w:rPr>
          <w:rFonts w:ascii="Tahoma" w:hAnsi="Tahoma" w:cs="Tahoma"/>
          <w:b/>
          <w:sz w:val="20"/>
          <w:szCs w:val="20"/>
        </w:rPr>
      </w:pPr>
      <w:r w:rsidRPr="00093DB9">
        <w:rPr>
          <w:rStyle w:val="a9"/>
          <w:rFonts w:ascii="Tahoma" w:hAnsi="Tahoma" w:cs="Tahoma"/>
          <w:sz w:val="20"/>
          <w:szCs w:val="20"/>
          <w:shd w:val="clear" w:color="auto" w:fill="FFFFFF"/>
        </w:rPr>
        <w:t>Σε περίπτωση που υπάρχουν ανήλικοι δρομείς στην ομάδα</w:t>
      </w:r>
      <w:r w:rsidRPr="00093DB9">
        <w:rPr>
          <w:rFonts w:ascii="Tahoma" w:hAnsi="Tahoma" w:cs="Tahoma"/>
          <w:sz w:val="20"/>
          <w:szCs w:val="20"/>
          <w:shd w:val="clear" w:color="auto" w:fill="FFFFFF"/>
        </w:rPr>
        <w:t>, ο αρχηγός της ομάδας καθίσταται υπεύθυνος να συμπληρώσει στην αίτηση συμμετοχής τα στοιχεία των γονέων/κηδεμόνων τους ώστε να είναι δεκτή η αίτηση τους, προκειμένου να παραλάβει τον εξοπλισμό τους.</w:t>
      </w:r>
    </w:p>
    <w:p w:rsidR="00ED374C" w:rsidRPr="000F4187" w:rsidRDefault="00ED374C" w:rsidP="00ED374C">
      <w:pPr>
        <w:pStyle w:val="Default"/>
        <w:spacing w:line="276" w:lineRule="auto"/>
        <w:jc w:val="both"/>
        <w:rPr>
          <w:rFonts w:asciiTheme="minorHAnsi" w:hAnsiTheme="minorHAnsi" w:cs="Tahoma"/>
          <w:color w:val="auto"/>
          <w:sz w:val="22"/>
          <w:szCs w:val="22"/>
        </w:rPr>
      </w:pPr>
    </w:p>
    <w:p w:rsidR="00120BA5" w:rsidRDefault="009E37EA" w:rsidP="0013339F">
      <w:pPr>
        <w:pStyle w:val="CM2"/>
        <w:spacing w:line="231" w:lineRule="atLeast"/>
        <w:jc w:val="both"/>
        <w:rPr>
          <w:rFonts w:asciiTheme="minorHAnsi" w:hAnsiTheme="minorHAnsi" w:cs="Tahoma"/>
          <w:sz w:val="22"/>
          <w:szCs w:val="22"/>
        </w:rPr>
      </w:pPr>
      <w:r w:rsidRPr="00120BA5">
        <w:rPr>
          <w:rFonts w:asciiTheme="minorHAnsi" w:hAnsiTheme="minorHAnsi" w:cs="Tahoma"/>
          <w:sz w:val="22"/>
          <w:szCs w:val="22"/>
        </w:rPr>
        <w:t xml:space="preserve">Για πληροφορίες σχετικά με </w:t>
      </w:r>
      <w:r w:rsidRPr="00120BA5">
        <w:rPr>
          <w:rFonts w:asciiTheme="minorHAnsi" w:hAnsiTheme="minorHAnsi" w:cs="Tahoma"/>
          <w:b/>
          <w:sz w:val="22"/>
          <w:szCs w:val="22"/>
          <w:u w:val="single"/>
        </w:rPr>
        <w:t>ομαδικές εγγραφές</w:t>
      </w:r>
      <w:r w:rsidRPr="00120BA5">
        <w:rPr>
          <w:rFonts w:asciiTheme="minorHAnsi" w:hAnsiTheme="minorHAnsi" w:cs="Tahoma"/>
          <w:sz w:val="22"/>
          <w:szCs w:val="22"/>
        </w:rPr>
        <w:t xml:space="preserve"> </w:t>
      </w:r>
      <w:r w:rsidR="00116678" w:rsidRPr="00120BA5">
        <w:rPr>
          <w:rFonts w:asciiTheme="minorHAnsi" w:hAnsiTheme="minorHAnsi" w:cs="Tahoma"/>
          <w:sz w:val="22"/>
          <w:szCs w:val="22"/>
        </w:rPr>
        <w:t xml:space="preserve">μπορείτε να επικοινωνείτε με τις </w:t>
      </w:r>
      <w:proofErr w:type="spellStart"/>
      <w:r w:rsidR="00116678" w:rsidRPr="00120BA5">
        <w:rPr>
          <w:rFonts w:asciiTheme="minorHAnsi" w:hAnsiTheme="minorHAnsi" w:cs="Tahoma"/>
          <w:sz w:val="22"/>
          <w:szCs w:val="22"/>
        </w:rPr>
        <w:t>κ.κ</w:t>
      </w:r>
      <w:proofErr w:type="spellEnd"/>
      <w:r w:rsidR="00116678" w:rsidRPr="00120BA5">
        <w:rPr>
          <w:rFonts w:asciiTheme="minorHAnsi" w:hAnsiTheme="minorHAnsi" w:cs="Tahoma"/>
          <w:sz w:val="22"/>
          <w:szCs w:val="22"/>
        </w:rPr>
        <w:t>.</w:t>
      </w:r>
      <w:r w:rsidR="007B027F" w:rsidRPr="007B027F">
        <w:rPr>
          <w:rFonts w:asciiTheme="minorHAnsi" w:hAnsiTheme="minorHAnsi" w:cs="Tahoma"/>
          <w:sz w:val="22"/>
          <w:szCs w:val="22"/>
        </w:rPr>
        <w:t xml:space="preserve"> </w:t>
      </w:r>
      <w:r w:rsidR="007B027F" w:rsidRPr="00120BA5">
        <w:rPr>
          <w:rFonts w:asciiTheme="minorHAnsi" w:hAnsiTheme="minorHAnsi" w:cs="Tahoma"/>
          <w:sz w:val="22"/>
          <w:szCs w:val="22"/>
        </w:rPr>
        <w:t>Βικτώρια Παπαγεωργίου</w:t>
      </w:r>
      <w:r w:rsidR="007B027F">
        <w:rPr>
          <w:rFonts w:asciiTheme="minorHAnsi" w:hAnsiTheme="minorHAnsi" w:cs="Tahoma"/>
          <w:sz w:val="22"/>
          <w:szCs w:val="22"/>
        </w:rPr>
        <w:t xml:space="preserve"> και</w:t>
      </w:r>
      <w:r w:rsidRPr="00120BA5">
        <w:rPr>
          <w:rFonts w:asciiTheme="minorHAnsi" w:hAnsiTheme="minorHAnsi" w:cs="Tahoma"/>
          <w:sz w:val="22"/>
          <w:szCs w:val="22"/>
        </w:rPr>
        <w:t xml:space="preserve"> Ιωάννα Χριστοπούλου</w:t>
      </w:r>
      <w:r w:rsidR="007B027F">
        <w:rPr>
          <w:rFonts w:asciiTheme="minorHAnsi" w:hAnsiTheme="minorHAnsi" w:cs="Tahoma"/>
          <w:sz w:val="22"/>
          <w:szCs w:val="22"/>
        </w:rPr>
        <w:t xml:space="preserve"> </w:t>
      </w:r>
      <w:r w:rsidR="00715F54" w:rsidRPr="00120BA5">
        <w:rPr>
          <w:rFonts w:asciiTheme="minorHAnsi" w:hAnsiTheme="minorHAnsi" w:cs="Tahoma"/>
          <w:sz w:val="22"/>
          <w:szCs w:val="22"/>
        </w:rPr>
        <w:t>στο τηλέφωνο 2310-200.360.</w:t>
      </w:r>
    </w:p>
    <w:p w:rsidR="00A57D4C" w:rsidRPr="00A57D4C" w:rsidRDefault="00A57D4C" w:rsidP="00A57D4C">
      <w:pPr>
        <w:pStyle w:val="Default"/>
      </w:pPr>
    </w:p>
    <w:p w:rsidR="007A5A96" w:rsidRPr="00120BA5" w:rsidRDefault="00E31CBD" w:rsidP="00C21AD6">
      <w:pPr>
        <w:pStyle w:val="Default"/>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t>7</w:t>
      </w:r>
      <w:r w:rsidR="007A5A96" w:rsidRPr="00120BA5">
        <w:rPr>
          <w:rFonts w:asciiTheme="minorHAnsi" w:hAnsiTheme="minorHAnsi" w:cs="Calibri"/>
          <w:b/>
          <w:color w:val="1F497D"/>
          <w:sz w:val="22"/>
          <w:szCs w:val="22"/>
        </w:rPr>
        <w:t xml:space="preserve">. </w:t>
      </w:r>
      <w:r w:rsidR="00931430" w:rsidRPr="00120BA5">
        <w:rPr>
          <w:rFonts w:asciiTheme="minorHAnsi" w:hAnsiTheme="minorHAnsi" w:cs="Calibri"/>
          <w:b/>
          <w:color w:val="1F497D"/>
          <w:sz w:val="22"/>
          <w:szCs w:val="22"/>
        </w:rPr>
        <w:t xml:space="preserve">Αντίτιμο </w:t>
      </w:r>
      <w:r w:rsidR="001A1053">
        <w:rPr>
          <w:rFonts w:asciiTheme="minorHAnsi" w:hAnsiTheme="minorHAnsi" w:cs="Calibri"/>
          <w:b/>
          <w:color w:val="1F497D"/>
          <w:sz w:val="22"/>
          <w:szCs w:val="22"/>
        </w:rPr>
        <w:t xml:space="preserve">Συνδρομής </w:t>
      </w:r>
      <w:r w:rsidR="008F1E3F" w:rsidRPr="00120BA5">
        <w:rPr>
          <w:rFonts w:asciiTheme="minorHAnsi" w:hAnsiTheme="minorHAnsi" w:cs="Calibri"/>
          <w:b/>
          <w:color w:val="1F497D"/>
          <w:sz w:val="22"/>
          <w:szCs w:val="22"/>
        </w:rPr>
        <w:t>Συμμετοχής</w:t>
      </w:r>
    </w:p>
    <w:p w:rsidR="00AB5348" w:rsidRPr="00254B47" w:rsidRDefault="007A5A96" w:rsidP="006F1A45">
      <w:pPr>
        <w:pStyle w:val="Default"/>
        <w:spacing w:line="276" w:lineRule="auto"/>
        <w:ind w:left="284"/>
        <w:jc w:val="both"/>
        <w:rPr>
          <w:rFonts w:asciiTheme="minorHAnsi" w:hAnsiTheme="minorHAnsi" w:cs="Calibri"/>
          <w:sz w:val="22"/>
          <w:szCs w:val="22"/>
        </w:rPr>
      </w:pPr>
      <w:r w:rsidRPr="00120BA5">
        <w:rPr>
          <w:rFonts w:asciiTheme="minorHAnsi" w:hAnsiTheme="minorHAnsi" w:cs="Calibri"/>
          <w:sz w:val="22"/>
          <w:szCs w:val="22"/>
        </w:rPr>
        <w:t xml:space="preserve">Το </w:t>
      </w:r>
      <w:r w:rsidR="001A1053">
        <w:rPr>
          <w:rFonts w:asciiTheme="minorHAnsi" w:hAnsiTheme="minorHAnsi" w:cs="Calibri"/>
          <w:sz w:val="22"/>
          <w:szCs w:val="22"/>
        </w:rPr>
        <w:t>αντίτιμο συνδρομής</w:t>
      </w:r>
      <w:r w:rsidRPr="00120BA5">
        <w:rPr>
          <w:rFonts w:asciiTheme="minorHAnsi" w:hAnsiTheme="minorHAnsi" w:cs="Calibri"/>
          <w:sz w:val="22"/>
          <w:szCs w:val="22"/>
        </w:rPr>
        <w:t xml:space="preserve"> </w:t>
      </w:r>
      <w:r w:rsidR="001F3AE1" w:rsidRPr="00120BA5">
        <w:rPr>
          <w:rFonts w:asciiTheme="minorHAnsi" w:hAnsiTheme="minorHAnsi" w:cs="Calibri"/>
          <w:sz w:val="22"/>
          <w:szCs w:val="22"/>
        </w:rPr>
        <w:t xml:space="preserve">συμμετοχής στον </w:t>
      </w:r>
      <w:proofErr w:type="spellStart"/>
      <w:r w:rsidR="001F3AE1" w:rsidRPr="00120BA5">
        <w:rPr>
          <w:rFonts w:asciiTheme="minorHAnsi" w:hAnsiTheme="minorHAnsi" w:cs="Calibri"/>
          <w:sz w:val="22"/>
          <w:szCs w:val="22"/>
        </w:rPr>
        <w:t>Ημι</w:t>
      </w:r>
      <w:r w:rsidR="008A68AD" w:rsidRPr="00120BA5">
        <w:rPr>
          <w:rFonts w:asciiTheme="minorHAnsi" w:hAnsiTheme="minorHAnsi" w:cs="Calibri"/>
          <w:sz w:val="22"/>
          <w:szCs w:val="22"/>
        </w:rPr>
        <w:t>μαρ</w:t>
      </w:r>
      <w:r w:rsidR="003A06B2" w:rsidRPr="00120BA5">
        <w:rPr>
          <w:rFonts w:asciiTheme="minorHAnsi" w:hAnsiTheme="minorHAnsi" w:cs="Calibri"/>
          <w:sz w:val="22"/>
          <w:szCs w:val="22"/>
        </w:rPr>
        <w:t>αθώνι</w:t>
      </w:r>
      <w:r w:rsidR="008A68AD" w:rsidRPr="00120BA5">
        <w:rPr>
          <w:rFonts w:asciiTheme="minorHAnsi" w:hAnsiTheme="minorHAnsi" w:cs="Calibri"/>
          <w:sz w:val="22"/>
          <w:szCs w:val="22"/>
        </w:rPr>
        <w:t>ο</w:t>
      </w:r>
      <w:proofErr w:type="spellEnd"/>
      <w:r w:rsidR="008A68AD" w:rsidRPr="00120BA5">
        <w:rPr>
          <w:rFonts w:asciiTheme="minorHAnsi" w:hAnsiTheme="minorHAnsi" w:cs="Calibri"/>
          <w:sz w:val="22"/>
          <w:szCs w:val="22"/>
        </w:rPr>
        <w:t xml:space="preserve"> δρόμο</w:t>
      </w:r>
      <w:r w:rsidR="001F3AE1" w:rsidRPr="00120BA5">
        <w:rPr>
          <w:rFonts w:asciiTheme="minorHAnsi" w:hAnsiTheme="minorHAnsi" w:cs="Calibri"/>
          <w:sz w:val="22"/>
          <w:szCs w:val="22"/>
        </w:rPr>
        <w:t xml:space="preserve"> και </w:t>
      </w:r>
      <w:r w:rsidR="008A68AD" w:rsidRPr="00120BA5">
        <w:rPr>
          <w:rFonts w:asciiTheme="minorHAnsi" w:hAnsiTheme="minorHAnsi" w:cs="Calibri"/>
          <w:sz w:val="22"/>
          <w:szCs w:val="22"/>
        </w:rPr>
        <w:t xml:space="preserve">στον αγώνα δρόμου </w:t>
      </w:r>
      <w:r w:rsidR="00C2107A" w:rsidRPr="00120BA5">
        <w:rPr>
          <w:rFonts w:asciiTheme="minorHAnsi" w:hAnsiTheme="minorHAnsi" w:cs="Calibri"/>
          <w:sz w:val="22"/>
          <w:szCs w:val="22"/>
        </w:rPr>
        <w:t>5</w:t>
      </w:r>
      <w:r w:rsidR="00D07668" w:rsidRPr="00120BA5">
        <w:rPr>
          <w:rFonts w:asciiTheme="minorHAnsi" w:hAnsiTheme="minorHAnsi" w:cs="Calibri"/>
          <w:sz w:val="22"/>
          <w:szCs w:val="22"/>
        </w:rPr>
        <w:t>.000</w:t>
      </w:r>
      <w:r w:rsidR="001F3AE1" w:rsidRPr="00120BA5">
        <w:rPr>
          <w:rFonts w:asciiTheme="minorHAnsi" w:hAnsiTheme="minorHAnsi" w:cs="Calibri"/>
          <w:sz w:val="22"/>
          <w:szCs w:val="22"/>
        </w:rPr>
        <w:t xml:space="preserve">μ. </w:t>
      </w:r>
      <w:r w:rsidR="00637FE3" w:rsidRPr="00120BA5">
        <w:rPr>
          <w:rFonts w:asciiTheme="minorHAnsi" w:hAnsiTheme="minorHAnsi" w:cs="Calibri"/>
          <w:sz w:val="22"/>
          <w:szCs w:val="22"/>
        </w:rPr>
        <w:t>παρουσιάζεται</w:t>
      </w:r>
      <w:r w:rsidRPr="00120BA5">
        <w:rPr>
          <w:rFonts w:asciiTheme="minorHAnsi" w:hAnsiTheme="minorHAnsi" w:cs="Calibri"/>
          <w:sz w:val="22"/>
          <w:szCs w:val="22"/>
        </w:rPr>
        <w:t xml:space="preserve"> στον παρακάτω πίνακα</w:t>
      </w:r>
      <w:r w:rsidR="008A68AD" w:rsidRPr="00120BA5">
        <w:rPr>
          <w:rFonts w:asciiTheme="minorHAnsi" w:hAnsiTheme="minorHAnsi" w:cs="Calibri"/>
          <w:sz w:val="22"/>
          <w:szCs w:val="22"/>
        </w:rPr>
        <w:t>:</w:t>
      </w:r>
    </w:p>
    <w:p w:rsidR="00120BA5" w:rsidRDefault="00120BA5" w:rsidP="006F1A45">
      <w:pPr>
        <w:pStyle w:val="Default"/>
        <w:spacing w:line="276" w:lineRule="auto"/>
        <w:ind w:left="284"/>
        <w:jc w:val="both"/>
        <w:rPr>
          <w:rFonts w:asciiTheme="minorHAnsi" w:hAnsiTheme="minorHAnsi" w:cs="Calibri"/>
          <w:sz w:val="22"/>
          <w:szCs w:val="22"/>
        </w:rPr>
      </w:pPr>
    </w:p>
    <w:p w:rsidR="00E36450" w:rsidRPr="00254B47" w:rsidRDefault="00E36450" w:rsidP="006F1A45">
      <w:pPr>
        <w:pStyle w:val="Default"/>
        <w:spacing w:line="276" w:lineRule="auto"/>
        <w:ind w:left="284"/>
        <w:jc w:val="both"/>
        <w:rPr>
          <w:rFonts w:asciiTheme="minorHAnsi" w:hAnsiTheme="minorHAnsi" w:cs="Calibri"/>
          <w:sz w:val="22"/>
          <w:szCs w:val="22"/>
        </w:rPr>
      </w:pPr>
    </w:p>
    <w:p w:rsidR="00793284" w:rsidRPr="00120BA5" w:rsidRDefault="00AB5348" w:rsidP="006F1A45">
      <w:pPr>
        <w:pStyle w:val="Default"/>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 xml:space="preserve">7.1 Αντίτιμο </w:t>
      </w:r>
      <w:r w:rsidR="001A1053">
        <w:rPr>
          <w:rFonts w:asciiTheme="minorHAnsi" w:hAnsiTheme="minorHAnsi" w:cs="Tahoma"/>
          <w:b/>
          <w:bCs/>
          <w:color w:val="auto"/>
          <w:sz w:val="22"/>
          <w:szCs w:val="22"/>
        </w:rPr>
        <w:t xml:space="preserve">συνδρομής </w:t>
      </w:r>
      <w:r w:rsidRPr="00120BA5">
        <w:rPr>
          <w:rFonts w:asciiTheme="minorHAnsi" w:hAnsiTheme="minorHAnsi" w:cs="Tahoma"/>
          <w:b/>
          <w:bCs/>
          <w:color w:val="auto"/>
          <w:sz w:val="22"/>
          <w:szCs w:val="22"/>
        </w:rPr>
        <w:t>συμμετοχής βασικού πακέτου αθλητικού εξοπλισμού και συμμετοχής</w:t>
      </w:r>
    </w:p>
    <w:tbl>
      <w:tblPr>
        <w:tblW w:w="7472" w:type="dxa"/>
        <w:jc w:val="center"/>
        <w:tblInd w:w="-1311" w:type="dxa"/>
        <w:tblBorders>
          <w:top w:val="nil"/>
          <w:left w:val="nil"/>
          <w:bottom w:val="nil"/>
          <w:right w:val="nil"/>
        </w:tblBorders>
        <w:tblLook w:val="0000"/>
      </w:tblPr>
      <w:tblGrid>
        <w:gridCol w:w="3449"/>
        <w:gridCol w:w="1175"/>
        <w:gridCol w:w="1223"/>
        <w:gridCol w:w="1625"/>
      </w:tblGrid>
      <w:tr w:rsidR="004B4C36" w:rsidRPr="00120BA5" w:rsidTr="004B4C36">
        <w:trPr>
          <w:trHeight w:val="278"/>
          <w:jc w:val="center"/>
        </w:trPr>
        <w:tc>
          <w:tcPr>
            <w:tcW w:w="3449" w:type="dxa"/>
            <w:tcBorders>
              <w:top w:val="single" w:sz="6" w:space="0" w:color="000000"/>
              <w:left w:val="single" w:sz="6" w:space="0" w:color="000000"/>
              <w:bottom w:val="single" w:sz="6" w:space="0" w:color="000000"/>
              <w:right w:val="single" w:sz="6" w:space="0" w:color="000000"/>
            </w:tcBorders>
          </w:tcPr>
          <w:p w:rsidR="004B4C36" w:rsidRPr="00120BA5" w:rsidRDefault="004B4C36"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color w:val="auto"/>
                <w:sz w:val="22"/>
                <w:szCs w:val="22"/>
              </w:rPr>
              <w:t>Συμμετοχή</w:t>
            </w:r>
          </w:p>
        </w:tc>
        <w:tc>
          <w:tcPr>
            <w:tcW w:w="1175"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Ατομικό</w:t>
            </w:r>
          </w:p>
        </w:tc>
        <w:tc>
          <w:tcPr>
            <w:tcW w:w="1223"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Ομαδικό</w:t>
            </w:r>
          </w:p>
        </w:tc>
        <w:tc>
          <w:tcPr>
            <w:tcW w:w="1625" w:type="dxa"/>
            <w:tcBorders>
              <w:top w:val="single" w:sz="5" w:space="0" w:color="000000"/>
              <w:left w:val="single" w:sz="6" w:space="0" w:color="000000"/>
              <w:bottom w:val="single" w:sz="5"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Εκπτωτικό*</w:t>
            </w:r>
          </w:p>
        </w:tc>
      </w:tr>
      <w:tr w:rsidR="004B4C36" w:rsidRPr="00120BA5" w:rsidTr="004B4C36">
        <w:trPr>
          <w:trHeight w:val="240"/>
          <w:jc w:val="center"/>
        </w:trPr>
        <w:tc>
          <w:tcPr>
            <w:tcW w:w="3449"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proofErr w:type="spellStart"/>
            <w:r w:rsidRPr="00120BA5">
              <w:rPr>
                <w:rFonts w:asciiTheme="minorHAnsi" w:hAnsiTheme="minorHAnsi" w:cs="Tahoma"/>
                <w:b/>
                <w:bCs/>
                <w:sz w:val="22"/>
                <w:szCs w:val="22"/>
              </w:rPr>
              <w:t>Ημιμαραθώνιος</w:t>
            </w:r>
            <w:proofErr w:type="spellEnd"/>
            <w:r w:rsidRPr="00120BA5">
              <w:rPr>
                <w:rFonts w:asciiTheme="minorHAnsi" w:hAnsiTheme="minorHAnsi" w:cs="Tahoma"/>
                <w:b/>
                <w:bCs/>
                <w:sz w:val="22"/>
                <w:szCs w:val="22"/>
              </w:rPr>
              <w:t xml:space="preserve"> </w:t>
            </w:r>
          </w:p>
        </w:tc>
        <w:tc>
          <w:tcPr>
            <w:tcW w:w="1175"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20€</w:t>
            </w:r>
          </w:p>
        </w:tc>
        <w:tc>
          <w:tcPr>
            <w:tcW w:w="1223"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bCs/>
                <w:color w:val="auto"/>
                <w:sz w:val="22"/>
                <w:szCs w:val="22"/>
              </w:rPr>
              <w:t>15€</w:t>
            </w:r>
          </w:p>
        </w:tc>
        <w:tc>
          <w:tcPr>
            <w:tcW w:w="1625" w:type="dxa"/>
            <w:tcBorders>
              <w:top w:val="single" w:sz="5" w:space="0" w:color="000000"/>
              <w:left w:val="single" w:sz="6" w:space="0" w:color="000000"/>
              <w:bottom w:val="single" w:sz="5"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bCs/>
                <w:color w:val="auto"/>
                <w:sz w:val="22"/>
                <w:szCs w:val="22"/>
              </w:rPr>
              <w:t>15€</w:t>
            </w:r>
          </w:p>
        </w:tc>
      </w:tr>
      <w:tr w:rsidR="004B4C36" w:rsidRPr="00120BA5" w:rsidTr="004B4C36">
        <w:trPr>
          <w:trHeight w:val="243"/>
          <w:jc w:val="center"/>
        </w:trPr>
        <w:tc>
          <w:tcPr>
            <w:tcW w:w="3449"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 xml:space="preserve">Αγώνας Δρόμου 5.000μ. </w:t>
            </w:r>
          </w:p>
        </w:tc>
        <w:tc>
          <w:tcPr>
            <w:tcW w:w="1175"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15€</w:t>
            </w:r>
          </w:p>
        </w:tc>
        <w:tc>
          <w:tcPr>
            <w:tcW w:w="1223" w:type="dxa"/>
            <w:tcBorders>
              <w:top w:val="single" w:sz="6" w:space="0" w:color="000000"/>
              <w:left w:val="single" w:sz="6" w:space="0" w:color="000000"/>
              <w:bottom w:val="single" w:sz="6"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10€</w:t>
            </w:r>
          </w:p>
        </w:tc>
        <w:tc>
          <w:tcPr>
            <w:tcW w:w="1625" w:type="dxa"/>
            <w:tcBorders>
              <w:top w:val="single" w:sz="5" w:space="0" w:color="000000"/>
              <w:left w:val="single" w:sz="6" w:space="0" w:color="000000"/>
              <w:bottom w:val="single" w:sz="5" w:space="0" w:color="000000"/>
              <w:right w:val="single" w:sz="6" w:space="0" w:color="000000"/>
            </w:tcBorders>
            <w:vAlign w:val="center"/>
          </w:tcPr>
          <w:p w:rsidR="004B4C36" w:rsidRPr="00120BA5" w:rsidRDefault="004B4C36"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lang w:val="en-US"/>
              </w:rPr>
              <w:t>10</w:t>
            </w:r>
            <w:r w:rsidRPr="00120BA5">
              <w:rPr>
                <w:rFonts w:asciiTheme="minorHAnsi" w:hAnsiTheme="minorHAnsi" w:cs="Tahoma"/>
                <w:b/>
                <w:bCs/>
                <w:sz w:val="22"/>
                <w:szCs w:val="22"/>
              </w:rPr>
              <w:t>€</w:t>
            </w:r>
          </w:p>
        </w:tc>
      </w:tr>
    </w:tbl>
    <w:p w:rsidR="00793284" w:rsidRPr="00120BA5" w:rsidRDefault="00793284" w:rsidP="00793284">
      <w:pPr>
        <w:pStyle w:val="Default"/>
        <w:spacing w:line="276" w:lineRule="auto"/>
        <w:jc w:val="both"/>
        <w:rPr>
          <w:rFonts w:asciiTheme="minorHAnsi" w:hAnsiTheme="minorHAnsi" w:cs="Tahoma"/>
          <w:b/>
          <w:bCs/>
          <w:color w:val="auto"/>
          <w:sz w:val="22"/>
          <w:szCs w:val="22"/>
        </w:rPr>
      </w:pPr>
    </w:p>
    <w:p w:rsidR="00793284" w:rsidRPr="00120BA5" w:rsidRDefault="00793284" w:rsidP="00793284">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 xml:space="preserve">* Το εκπτωτικό πακέτο αφορά στους άνεργους, φοιτητές, μαθητές, στελέχη των Ενόπλων Δυνάμεων και Σωμάτων Ασφαλείας, οι οποίοι θα πρέπει να προσκομίσουν ή αποστείλουν το εν </w:t>
      </w:r>
      <w:proofErr w:type="spellStart"/>
      <w:r w:rsidRPr="00120BA5">
        <w:rPr>
          <w:rFonts w:asciiTheme="minorHAnsi" w:hAnsiTheme="minorHAnsi" w:cs="Tahoma"/>
          <w:b/>
          <w:bCs/>
          <w:color w:val="auto"/>
          <w:sz w:val="22"/>
          <w:szCs w:val="22"/>
        </w:rPr>
        <w:t>ισχύι</w:t>
      </w:r>
      <w:proofErr w:type="spellEnd"/>
      <w:r w:rsidRPr="00120BA5">
        <w:rPr>
          <w:rFonts w:asciiTheme="minorHAnsi" w:hAnsiTheme="minorHAnsi" w:cs="Tahoma"/>
          <w:b/>
          <w:bCs/>
          <w:color w:val="auto"/>
          <w:sz w:val="22"/>
          <w:szCs w:val="22"/>
        </w:rPr>
        <w:t xml:space="preserve"> αποδεικτικό παραστατικό ιδιότητας τους </w:t>
      </w:r>
      <w:r w:rsidRPr="00120BA5">
        <w:rPr>
          <w:rFonts w:asciiTheme="minorHAnsi" w:hAnsiTheme="minorHAnsi" w:cs="Tahoma"/>
          <w:bCs/>
          <w:color w:val="auto"/>
          <w:sz w:val="22"/>
          <w:szCs w:val="22"/>
        </w:rPr>
        <w:t>με</w:t>
      </w:r>
      <w:r w:rsidRPr="00120BA5">
        <w:rPr>
          <w:rFonts w:asciiTheme="minorHAnsi" w:hAnsiTheme="minorHAnsi" w:cs="Tahoma"/>
          <w:b/>
          <w:bCs/>
          <w:color w:val="auto"/>
          <w:sz w:val="22"/>
          <w:szCs w:val="22"/>
        </w:rPr>
        <w:t xml:space="preserve"> </w:t>
      </w:r>
      <w:r w:rsidRPr="00120BA5">
        <w:rPr>
          <w:rFonts w:asciiTheme="minorHAnsi" w:hAnsiTheme="minorHAnsi" w:cs="Tahoma"/>
          <w:bCs/>
          <w:color w:val="auto"/>
          <w:sz w:val="22"/>
          <w:szCs w:val="22"/>
          <w:lang w:val="en-US"/>
        </w:rPr>
        <w:t>fax</w:t>
      </w:r>
      <w:r w:rsidRPr="00120BA5">
        <w:rPr>
          <w:rFonts w:asciiTheme="minorHAnsi" w:hAnsiTheme="minorHAnsi" w:cs="Tahoma"/>
          <w:bCs/>
          <w:color w:val="auto"/>
          <w:sz w:val="22"/>
          <w:szCs w:val="22"/>
        </w:rPr>
        <w:t xml:space="preserve"> ή με </w:t>
      </w:r>
      <w:proofErr w:type="spellStart"/>
      <w:r w:rsidRPr="00120BA5">
        <w:rPr>
          <w:rFonts w:asciiTheme="minorHAnsi" w:hAnsiTheme="minorHAnsi" w:cs="Tahoma"/>
          <w:bCs/>
          <w:color w:val="auto"/>
          <w:sz w:val="22"/>
          <w:szCs w:val="22"/>
        </w:rPr>
        <w:t>email</w:t>
      </w:r>
      <w:proofErr w:type="spellEnd"/>
      <w:r w:rsidRPr="00120BA5">
        <w:rPr>
          <w:rFonts w:asciiTheme="minorHAnsi" w:hAnsiTheme="minorHAnsi" w:cs="Tahoma"/>
          <w:bCs/>
          <w:color w:val="auto"/>
          <w:sz w:val="22"/>
          <w:szCs w:val="22"/>
        </w:rPr>
        <w:t>, αμέσως μετά την εγγραφή τους.</w:t>
      </w:r>
    </w:p>
    <w:p w:rsidR="00793284" w:rsidRPr="00120BA5" w:rsidRDefault="00793284" w:rsidP="00793284">
      <w:pPr>
        <w:pStyle w:val="Default"/>
        <w:spacing w:line="276" w:lineRule="auto"/>
        <w:jc w:val="both"/>
        <w:rPr>
          <w:rFonts w:asciiTheme="minorHAnsi" w:hAnsiTheme="minorHAnsi" w:cs="Tahoma"/>
          <w:bCs/>
          <w:color w:val="auto"/>
          <w:sz w:val="22"/>
          <w:szCs w:val="22"/>
        </w:rPr>
      </w:pPr>
      <w:r w:rsidRPr="00120BA5">
        <w:rPr>
          <w:rFonts w:asciiTheme="minorHAnsi" w:hAnsiTheme="minorHAnsi" w:cs="Tahoma"/>
          <w:bCs/>
          <w:color w:val="auto"/>
          <w:sz w:val="22"/>
          <w:szCs w:val="22"/>
        </w:rPr>
        <w:t xml:space="preserve">Το φοιτητικό αντίτιμο ισχύει για φοιτητές που </w:t>
      </w:r>
      <w:r w:rsidRPr="00120BA5">
        <w:rPr>
          <w:rFonts w:asciiTheme="minorHAnsi" w:hAnsiTheme="minorHAnsi" w:cs="Tahoma"/>
          <w:b/>
          <w:bCs/>
          <w:color w:val="auto"/>
          <w:sz w:val="22"/>
          <w:szCs w:val="22"/>
        </w:rPr>
        <w:t>δεν</w:t>
      </w:r>
      <w:r w:rsidRPr="00120BA5">
        <w:rPr>
          <w:rFonts w:asciiTheme="minorHAnsi" w:hAnsiTheme="minorHAnsi" w:cs="Tahoma"/>
          <w:bCs/>
          <w:color w:val="auto"/>
          <w:sz w:val="22"/>
          <w:szCs w:val="22"/>
        </w:rPr>
        <w:t xml:space="preserve"> έχουν υπερβεί </w:t>
      </w:r>
      <w:r w:rsidRPr="00120BA5">
        <w:rPr>
          <w:rFonts w:asciiTheme="minorHAnsi" w:hAnsiTheme="minorHAnsi" w:cs="Tahoma"/>
          <w:b/>
          <w:bCs/>
          <w:color w:val="auto"/>
          <w:sz w:val="22"/>
          <w:szCs w:val="22"/>
        </w:rPr>
        <w:t>το 30ο έτος της ηλικίας τους</w:t>
      </w:r>
      <w:r w:rsidRPr="00120BA5">
        <w:rPr>
          <w:rFonts w:asciiTheme="minorHAnsi" w:hAnsiTheme="minorHAnsi" w:cs="Tahoma"/>
          <w:bCs/>
          <w:color w:val="auto"/>
          <w:sz w:val="22"/>
          <w:szCs w:val="22"/>
        </w:rPr>
        <w:t>.</w:t>
      </w:r>
    </w:p>
    <w:p w:rsidR="002C3A10" w:rsidRDefault="002C3A10" w:rsidP="00FB7667">
      <w:pPr>
        <w:pStyle w:val="Default"/>
        <w:spacing w:line="276" w:lineRule="auto"/>
        <w:jc w:val="both"/>
        <w:rPr>
          <w:rFonts w:asciiTheme="minorHAnsi" w:hAnsiTheme="minorHAnsi" w:cs="Tahoma"/>
          <w:b/>
          <w:bCs/>
          <w:color w:val="auto"/>
          <w:sz w:val="22"/>
          <w:szCs w:val="22"/>
        </w:rPr>
      </w:pPr>
    </w:p>
    <w:p w:rsidR="00E36450" w:rsidRDefault="00E36450" w:rsidP="00FB7667">
      <w:pPr>
        <w:pStyle w:val="Default"/>
        <w:spacing w:line="276" w:lineRule="auto"/>
        <w:jc w:val="both"/>
        <w:rPr>
          <w:rFonts w:asciiTheme="minorHAnsi" w:hAnsiTheme="minorHAnsi" w:cs="Tahoma"/>
          <w:b/>
          <w:bCs/>
          <w:color w:val="auto"/>
          <w:sz w:val="22"/>
          <w:szCs w:val="22"/>
        </w:rPr>
      </w:pPr>
    </w:p>
    <w:p w:rsidR="00FB7667" w:rsidRPr="00120BA5" w:rsidRDefault="00FB7667" w:rsidP="00FB7667">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7.2 Αντίτιμο</w:t>
      </w:r>
      <w:r w:rsidR="001A1053">
        <w:rPr>
          <w:rFonts w:asciiTheme="minorHAnsi" w:hAnsiTheme="minorHAnsi" w:cs="Tahoma"/>
          <w:b/>
          <w:bCs/>
          <w:color w:val="auto"/>
          <w:sz w:val="22"/>
          <w:szCs w:val="22"/>
        </w:rPr>
        <w:t xml:space="preserve"> συνδρομής</w:t>
      </w:r>
      <w:r w:rsidRPr="00120BA5">
        <w:rPr>
          <w:rFonts w:asciiTheme="minorHAnsi" w:hAnsiTheme="minorHAnsi" w:cs="Tahoma"/>
          <w:b/>
          <w:bCs/>
          <w:color w:val="auto"/>
          <w:sz w:val="22"/>
          <w:szCs w:val="22"/>
        </w:rPr>
        <w:t xml:space="preserve"> συμμετοχής ενισχυμένου πακέτου αθλητικού εξοπλισμού και συμμετοχής</w:t>
      </w:r>
    </w:p>
    <w:tbl>
      <w:tblPr>
        <w:tblW w:w="5899" w:type="dxa"/>
        <w:jc w:val="center"/>
        <w:tblInd w:w="-1311" w:type="dxa"/>
        <w:tblBorders>
          <w:top w:val="nil"/>
          <w:left w:val="nil"/>
          <w:bottom w:val="nil"/>
          <w:right w:val="nil"/>
        </w:tblBorders>
        <w:tblLook w:val="0000"/>
      </w:tblPr>
      <w:tblGrid>
        <w:gridCol w:w="3501"/>
        <w:gridCol w:w="1175"/>
        <w:gridCol w:w="1223"/>
      </w:tblGrid>
      <w:tr w:rsidR="00FB7667" w:rsidRPr="00120BA5" w:rsidTr="008A3831">
        <w:trPr>
          <w:trHeight w:val="278"/>
          <w:jc w:val="center"/>
        </w:trPr>
        <w:tc>
          <w:tcPr>
            <w:tcW w:w="3501" w:type="dxa"/>
            <w:tcBorders>
              <w:top w:val="single" w:sz="6" w:space="0" w:color="000000"/>
              <w:left w:val="single" w:sz="6" w:space="0" w:color="000000"/>
              <w:bottom w:val="single" w:sz="6" w:space="0" w:color="000000"/>
              <w:right w:val="single" w:sz="6" w:space="0" w:color="000000"/>
            </w:tcBorders>
          </w:tcPr>
          <w:p w:rsidR="00FB7667" w:rsidRPr="00120BA5" w:rsidRDefault="00FB7667"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color w:val="auto"/>
                <w:sz w:val="22"/>
                <w:szCs w:val="22"/>
              </w:rPr>
              <w:t>Συμμετοχή</w:t>
            </w:r>
          </w:p>
        </w:tc>
        <w:tc>
          <w:tcPr>
            <w:tcW w:w="1175"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Ατομικό</w:t>
            </w:r>
          </w:p>
        </w:tc>
        <w:tc>
          <w:tcPr>
            <w:tcW w:w="1223"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Ομαδικό</w:t>
            </w:r>
          </w:p>
        </w:tc>
      </w:tr>
      <w:tr w:rsidR="00FB7667" w:rsidRPr="00120BA5" w:rsidTr="008A3831">
        <w:trPr>
          <w:trHeight w:val="240"/>
          <w:jc w:val="center"/>
        </w:trPr>
        <w:tc>
          <w:tcPr>
            <w:tcW w:w="3501"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proofErr w:type="spellStart"/>
            <w:r w:rsidRPr="00120BA5">
              <w:rPr>
                <w:rFonts w:asciiTheme="minorHAnsi" w:hAnsiTheme="minorHAnsi" w:cs="Tahoma"/>
                <w:b/>
                <w:bCs/>
                <w:sz w:val="22"/>
                <w:szCs w:val="22"/>
              </w:rPr>
              <w:t>Ημιμαραθώνιος</w:t>
            </w:r>
            <w:proofErr w:type="spellEnd"/>
            <w:r w:rsidRPr="00120BA5">
              <w:rPr>
                <w:rFonts w:asciiTheme="minorHAnsi" w:hAnsiTheme="minorHAnsi" w:cs="Tahoma"/>
                <w:b/>
                <w:bCs/>
                <w:sz w:val="22"/>
                <w:szCs w:val="22"/>
              </w:rPr>
              <w:t xml:space="preserve"> </w:t>
            </w:r>
          </w:p>
        </w:tc>
        <w:tc>
          <w:tcPr>
            <w:tcW w:w="1175"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45€</w:t>
            </w:r>
          </w:p>
        </w:tc>
        <w:tc>
          <w:tcPr>
            <w:tcW w:w="1223"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bCs/>
                <w:color w:val="auto"/>
                <w:sz w:val="22"/>
                <w:szCs w:val="22"/>
              </w:rPr>
              <w:t>40€</w:t>
            </w:r>
          </w:p>
        </w:tc>
      </w:tr>
      <w:tr w:rsidR="00FB7667" w:rsidRPr="00120BA5" w:rsidTr="008A3831">
        <w:trPr>
          <w:trHeight w:val="243"/>
          <w:jc w:val="center"/>
        </w:trPr>
        <w:tc>
          <w:tcPr>
            <w:tcW w:w="3501"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 xml:space="preserve">Αγώνας Δρόμου 5.000μ. </w:t>
            </w:r>
          </w:p>
        </w:tc>
        <w:tc>
          <w:tcPr>
            <w:tcW w:w="1175"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40€</w:t>
            </w:r>
          </w:p>
        </w:tc>
        <w:tc>
          <w:tcPr>
            <w:tcW w:w="1223" w:type="dxa"/>
            <w:tcBorders>
              <w:top w:val="single" w:sz="6" w:space="0" w:color="000000"/>
              <w:left w:val="single" w:sz="6" w:space="0" w:color="000000"/>
              <w:bottom w:val="single" w:sz="6" w:space="0" w:color="000000"/>
              <w:right w:val="single" w:sz="6" w:space="0" w:color="000000"/>
            </w:tcBorders>
            <w:vAlign w:val="center"/>
          </w:tcPr>
          <w:p w:rsidR="00FB7667"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35€</w:t>
            </w:r>
          </w:p>
        </w:tc>
      </w:tr>
    </w:tbl>
    <w:p w:rsidR="00793284" w:rsidRDefault="00793284" w:rsidP="00793284">
      <w:pPr>
        <w:pStyle w:val="Default"/>
        <w:spacing w:line="276" w:lineRule="auto"/>
        <w:jc w:val="both"/>
        <w:rPr>
          <w:rFonts w:asciiTheme="minorHAnsi" w:hAnsiTheme="minorHAnsi" w:cs="Tahoma"/>
          <w:bCs/>
          <w:color w:val="auto"/>
          <w:sz w:val="22"/>
          <w:szCs w:val="22"/>
        </w:rPr>
      </w:pPr>
    </w:p>
    <w:p w:rsidR="00E36450" w:rsidRPr="00120BA5" w:rsidRDefault="00E36450" w:rsidP="00793284">
      <w:pPr>
        <w:pStyle w:val="Default"/>
        <w:spacing w:line="276" w:lineRule="auto"/>
        <w:jc w:val="both"/>
        <w:rPr>
          <w:rFonts w:asciiTheme="minorHAnsi" w:hAnsiTheme="minorHAnsi" w:cs="Tahoma"/>
          <w:bCs/>
          <w:color w:val="auto"/>
          <w:sz w:val="22"/>
          <w:szCs w:val="22"/>
        </w:rPr>
      </w:pPr>
    </w:p>
    <w:p w:rsidR="00793284" w:rsidRPr="00120BA5" w:rsidRDefault="00FB7667" w:rsidP="00793284">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7.</w:t>
      </w:r>
      <w:r w:rsidR="00867F76" w:rsidRPr="00120BA5">
        <w:rPr>
          <w:rFonts w:asciiTheme="minorHAnsi" w:hAnsiTheme="minorHAnsi" w:cs="Tahoma"/>
          <w:b/>
          <w:bCs/>
          <w:color w:val="auto"/>
          <w:sz w:val="22"/>
          <w:szCs w:val="22"/>
        </w:rPr>
        <w:t>3</w:t>
      </w:r>
      <w:r w:rsidR="00793284" w:rsidRPr="00120BA5">
        <w:rPr>
          <w:rFonts w:asciiTheme="minorHAnsi" w:hAnsiTheme="minorHAnsi" w:cs="Tahoma"/>
          <w:b/>
          <w:bCs/>
          <w:color w:val="auto"/>
          <w:sz w:val="22"/>
          <w:szCs w:val="22"/>
        </w:rPr>
        <w:t xml:space="preserve"> Αντίτιμο </w:t>
      </w:r>
      <w:r w:rsidR="001A1053">
        <w:rPr>
          <w:rFonts w:asciiTheme="minorHAnsi" w:hAnsiTheme="minorHAnsi" w:cs="Tahoma"/>
          <w:b/>
          <w:bCs/>
          <w:color w:val="auto"/>
          <w:sz w:val="22"/>
          <w:szCs w:val="22"/>
        </w:rPr>
        <w:t xml:space="preserve">συνδρομής </w:t>
      </w:r>
      <w:r w:rsidR="00793284" w:rsidRPr="00120BA5">
        <w:rPr>
          <w:rFonts w:asciiTheme="minorHAnsi" w:hAnsiTheme="minorHAnsi" w:cs="Tahoma"/>
          <w:b/>
          <w:bCs/>
          <w:color w:val="auto"/>
          <w:sz w:val="22"/>
          <w:szCs w:val="22"/>
        </w:rPr>
        <w:t>συμμετοχής πλήρους πακέτου αθλητικού εξοπλισμού και συμμετοχής</w:t>
      </w:r>
    </w:p>
    <w:tbl>
      <w:tblPr>
        <w:tblW w:w="5899" w:type="dxa"/>
        <w:jc w:val="center"/>
        <w:tblInd w:w="-1311" w:type="dxa"/>
        <w:tblBorders>
          <w:top w:val="nil"/>
          <w:left w:val="nil"/>
          <w:bottom w:val="nil"/>
          <w:right w:val="nil"/>
        </w:tblBorders>
        <w:tblLook w:val="0000"/>
      </w:tblPr>
      <w:tblGrid>
        <w:gridCol w:w="3501"/>
        <w:gridCol w:w="1175"/>
        <w:gridCol w:w="1223"/>
      </w:tblGrid>
      <w:tr w:rsidR="00793284" w:rsidRPr="00120BA5" w:rsidTr="008A3831">
        <w:trPr>
          <w:trHeight w:val="278"/>
          <w:jc w:val="center"/>
        </w:trPr>
        <w:tc>
          <w:tcPr>
            <w:tcW w:w="3501" w:type="dxa"/>
            <w:tcBorders>
              <w:top w:val="single" w:sz="6" w:space="0" w:color="000000"/>
              <w:left w:val="single" w:sz="6" w:space="0" w:color="000000"/>
              <w:bottom w:val="single" w:sz="6" w:space="0" w:color="000000"/>
              <w:right w:val="single" w:sz="6" w:space="0" w:color="000000"/>
            </w:tcBorders>
          </w:tcPr>
          <w:p w:rsidR="00793284" w:rsidRPr="00120BA5" w:rsidRDefault="00793284"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color w:val="auto"/>
                <w:sz w:val="22"/>
                <w:szCs w:val="22"/>
              </w:rPr>
              <w:t>Συμμετοχή</w:t>
            </w:r>
          </w:p>
        </w:tc>
        <w:tc>
          <w:tcPr>
            <w:tcW w:w="1175"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793284"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Ατομικό</w:t>
            </w:r>
          </w:p>
        </w:tc>
        <w:tc>
          <w:tcPr>
            <w:tcW w:w="1223"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793284"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Ομαδικό</w:t>
            </w:r>
          </w:p>
        </w:tc>
      </w:tr>
      <w:tr w:rsidR="00793284" w:rsidRPr="00120BA5" w:rsidTr="008A3831">
        <w:trPr>
          <w:trHeight w:val="240"/>
          <w:jc w:val="center"/>
        </w:trPr>
        <w:tc>
          <w:tcPr>
            <w:tcW w:w="3501"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633786" w:rsidP="008A3831">
            <w:pPr>
              <w:pStyle w:val="Default"/>
              <w:spacing w:line="276" w:lineRule="auto"/>
              <w:jc w:val="both"/>
              <w:rPr>
                <w:rFonts w:asciiTheme="minorHAnsi" w:hAnsiTheme="minorHAnsi" w:cs="Tahoma"/>
                <w:sz w:val="22"/>
                <w:szCs w:val="22"/>
              </w:rPr>
            </w:pPr>
            <w:proofErr w:type="spellStart"/>
            <w:r w:rsidRPr="00120BA5">
              <w:rPr>
                <w:rFonts w:asciiTheme="minorHAnsi" w:hAnsiTheme="minorHAnsi" w:cs="Tahoma"/>
                <w:b/>
                <w:bCs/>
                <w:sz w:val="22"/>
                <w:szCs w:val="22"/>
              </w:rPr>
              <w:t>Ημιμ</w:t>
            </w:r>
            <w:r w:rsidR="00793284" w:rsidRPr="00120BA5">
              <w:rPr>
                <w:rFonts w:asciiTheme="minorHAnsi" w:hAnsiTheme="minorHAnsi" w:cs="Tahoma"/>
                <w:b/>
                <w:bCs/>
                <w:sz w:val="22"/>
                <w:szCs w:val="22"/>
              </w:rPr>
              <w:t>αραθώνιος</w:t>
            </w:r>
            <w:proofErr w:type="spellEnd"/>
            <w:r w:rsidR="00793284" w:rsidRPr="00120BA5">
              <w:rPr>
                <w:rFonts w:asciiTheme="minorHAnsi" w:hAnsiTheme="minorHAnsi" w:cs="Tahoma"/>
                <w:b/>
                <w:bCs/>
                <w:sz w:val="22"/>
                <w:szCs w:val="22"/>
              </w:rPr>
              <w:t xml:space="preserve"> </w:t>
            </w:r>
          </w:p>
        </w:tc>
        <w:tc>
          <w:tcPr>
            <w:tcW w:w="1175"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70</w:t>
            </w:r>
            <w:r w:rsidR="00793284" w:rsidRPr="00120BA5">
              <w:rPr>
                <w:rFonts w:asciiTheme="minorHAnsi" w:hAnsiTheme="minorHAnsi" w:cs="Tahoma"/>
                <w:b/>
                <w:bCs/>
                <w:sz w:val="22"/>
                <w:szCs w:val="22"/>
              </w:rPr>
              <w:t>€</w:t>
            </w:r>
          </w:p>
        </w:tc>
        <w:tc>
          <w:tcPr>
            <w:tcW w:w="1223"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FB7667" w:rsidP="008A3831">
            <w:pPr>
              <w:pStyle w:val="Default"/>
              <w:spacing w:line="276" w:lineRule="auto"/>
              <w:jc w:val="both"/>
              <w:rPr>
                <w:rFonts w:asciiTheme="minorHAnsi" w:hAnsiTheme="minorHAnsi" w:cs="Tahoma"/>
                <w:color w:val="auto"/>
                <w:sz w:val="22"/>
                <w:szCs w:val="22"/>
              </w:rPr>
            </w:pPr>
            <w:r w:rsidRPr="00120BA5">
              <w:rPr>
                <w:rFonts w:asciiTheme="minorHAnsi" w:hAnsiTheme="minorHAnsi" w:cs="Tahoma"/>
                <w:b/>
                <w:bCs/>
                <w:color w:val="auto"/>
                <w:sz w:val="22"/>
                <w:szCs w:val="22"/>
              </w:rPr>
              <w:t>65</w:t>
            </w:r>
            <w:r w:rsidR="00793284" w:rsidRPr="00120BA5">
              <w:rPr>
                <w:rFonts w:asciiTheme="minorHAnsi" w:hAnsiTheme="minorHAnsi" w:cs="Tahoma"/>
                <w:b/>
                <w:bCs/>
                <w:color w:val="auto"/>
                <w:sz w:val="22"/>
                <w:szCs w:val="22"/>
              </w:rPr>
              <w:t>€</w:t>
            </w:r>
          </w:p>
        </w:tc>
      </w:tr>
      <w:tr w:rsidR="00793284" w:rsidRPr="00120BA5" w:rsidTr="008A3831">
        <w:trPr>
          <w:trHeight w:val="243"/>
          <w:jc w:val="center"/>
        </w:trPr>
        <w:tc>
          <w:tcPr>
            <w:tcW w:w="3501"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793284"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 xml:space="preserve">Αγώνας Δρόμου 5.000μ. </w:t>
            </w:r>
          </w:p>
        </w:tc>
        <w:tc>
          <w:tcPr>
            <w:tcW w:w="1175"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65</w:t>
            </w:r>
            <w:r w:rsidR="00793284" w:rsidRPr="00120BA5">
              <w:rPr>
                <w:rFonts w:asciiTheme="minorHAnsi" w:hAnsiTheme="minorHAnsi" w:cs="Tahoma"/>
                <w:b/>
                <w:bCs/>
                <w:sz w:val="22"/>
                <w:szCs w:val="22"/>
              </w:rPr>
              <w:t>€</w:t>
            </w:r>
          </w:p>
        </w:tc>
        <w:tc>
          <w:tcPr>
            <w:tcW w:w="1223" w:type="dxa"/>
            <w:tcBorders>
              <w:top w:val="single" w:sz="6" w:space="0" w:color="000000"/>
              <w:left w:val="single" w:sz="6" w:space="0" w:color="000000"/>
              <w:bottom w:val="single" w:sz="6" w:space="0" w:color="000000"/>
              <w:right w:val="single" w:sz="6" w:space="0" w:color="000000"/>
            </w:tcBorders>
            <w:vAlign w:val="center"/>
          </w:tcPr>
          <w:p w:rsidR="00793284" w:rsidRPr="00120BA5" w:rsidRDefault="00FB7667" w:rsidP="008A3831">
            <w:pPr>
              <w:pStyle w:val="Default"/>
              <w:spacing w:line="276" w:lineRule="auto"/>
              <w:jc w:val="both"/>
              <w:rPr>
                <w:rFonts w:asciiTheme="minorHAnsi" w:hAnsiTheme="minorHAnsi" w:cs="Tahoma"/>
                <w:sz w:val="22"/>
                <w:szCs w:val="22"/>
              </w:rPr>
            </w:pPr>
            <w:r w:rsidRPr="00120BA5">
              <w:rPr>
                <w:rFonts w:asciiTheme="minorHAnsi" w:hAnsiTheme="minorHAnsi" w:cs="Tahoma"/>
                <w:b/>
                <w:bCs/>
                <w:sz w:val="22"/>
                <w:szCs w:val="22"/>
              </w:rPr>
              <w:t>60</w:t>
            </w:r>
            <w:r w:rsidR="00793284" w:rsidRPr="00120BA5">
              <w:rPr>
                <w:rFonts w:asciiTheme="minorHAnsi" w:hAnsiTheme="minorHAnsi" w:cs="Tahoma"/>
                <w:b/>
                <w:bCs/>
                <w:sz w:val="22"/>
                <w:szCs w:val="22"/>
              </w:rPr>
              <w:t>€</w:t>
            </w:r>
          </w:p>
        </w:tc>
      </w:tr>
    </w:tbl>
    <w:p w:rsidR="00867F76" w:rsidRPr="00120BA5" w:rsidRDefault="00867F76" w:rsidP="00AB5348">
      <w:pPr>
        <w:pStyle w:val="Default"/>
        <w:spacing w:line="276" w:lineRule="auto"/>
        <w:jc w:val="both"/>
        <w:rPr>
          <w:rFonts w:asciiTheme="minorHAnsi" w:hAnsiTheme="minorHAnsi" w:cs="Tahoma"/>
          <w:b/>
          <w:bCs/>
          <w:color w:val="auto"/>
          <w:sz w:val="22"/>
          <w:szCs w:val="22"/>
          <w:lang w:val="en-US"/>
        </w:rPr>
      </w:pPr>
    </w:p>
    <w:p w:rsidR="00867F76" w:rsidRDefault="00867F76" w:rsidP="00AB5348">
      <w:pPr>
        <w:pStyle w:val="Default"/>
        <w:spacing w:line="276" w:lineRule="auto"/>
        <w:jc w:val="both"/>
        <w:rPr>
          <w:rFonts w:asciiTheme="minorHAnsi" w:hAnsiTheme="minorHAnsi" w:cs="Tahoma"/>
          <w:b/>
          <w:bCs/>
          <w:color w:val="auto"/>
          <w:sz w:val="22"/>
          <w:szCs w:val="22"/>
        </w:rPr>
      </w:pPr>
    </w:p>
    <w:p w:rsidR="002C3A10" w:rsidRDefault="002C3A10" w:rsidP="00AB5348">
      <w:pPr>
        <w:pStyle w:val="Default"/>
        <w:spacing w:line="276" w:lineRule="auto"/>
        <w:jc w:val="both"/>
        <w:rPr>
          <w:rFonts w:asciiTheme="minorHAnsi" w:hAnsiTheme="minorHAnsi" w:cs="Tahoma"/>
          <w:b/>
          <w:bCs/>
          <w:color w:val="auto"/>
          <w:sz w:val="22"/>
          <w:szCs w:val="22"/>
        </w:rPr>
      </w:pPr>
    </w:p>
    <w:p w:rsidR="001A1053" w:rsidRDefault="001A1053" w:rsidP="00AB5348">
      <w:pPr>
        <w:pStyle w:val="Default"/>
        <w:spacing w:line="276" w:lineRule="auto"/>
        <w:jc w:val="both"/>
        <w:rPr>
          <w:rFonts w:asciiTheme="minorHAnsi" w:hAnsiTheme="minorHAnsi" w:cs="Tahoma"/>
          <w:b/>
          <w:bCs/>
          <w:color w:val="auto"/>
          <w:sz w:val="22"/>
          <w:szCs w:val="22"/>
        </w:rPr>
      </w:pPr>
    </w:p>
    <w:p w:rsidR="001A1053" w:rsidRDefault="001A1053" w:rsidP="00AB5348">
      <w:pPr>
        <w:pStyle w:val="Default"/>
        <w:spacing w:line="276" w:lineRule="auto"/>
        <w:jc w:val="both"/>
        <w:rPr>
          <w:rFonts w:asciiTheme="minorHAnsi" w:hAnsiTheme="minorHAnsi" w:cs="Tahoma"/>
          <w:b/>
          <w:bCs/>
          <w:color w:val="auto"/>
          <w:sz w:val="22"/>
          <w:szCs w:val="22"/>
          <w:lang w:val="en-US"/>
        </w:rPr>
      </w:pPr>
    </w:p>
    <w:p w:rsidR="00157A0D" w:rsidRPr="00157A0D" w:rsidRDefault="00157A0D" w:rsidP="00AB5348">
      <w:pPr>
        <w:pStyle w:val="Default"/>
        <w:spacing w:line="276" w:lineRule="auto"/>
        <w:jc w:val="both"/>
        <w:rPr>
          <w:rFonts w:asciiTheme="minorHAnsi" w:hAnsiTheme="minorHAnsi" w:cs="Tahoma"/>
          <w:b/>
          <w:bCs/>
          <w:color w:val="auto"/>
          <w:sz w:val="22"/>
          <w:szCs w:val="22"/>
          <w:lang w:val="en-US"/>
        </w:rPr>
      </w:pPr>
    </w:p>
    <w:p w:rsidR="00AB5348" w:rsidRPr="00254B47" w:rsidRDefault="00867F76" w:rsidP="00AB5348">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lastRenderedPageBreak/>
        <w:t>7.4</w:t>
      </w:r>
      <w:r w:rsidR="00AB5348" w:rsidRPr="00120BA5">
        <w:rPr>
          <w:rFonts w:asciiTheme="minorHAnsi" w:hAnsiTheme="minorHAnsi" w:cs="Tahoma"/>
          <w:b/>
          <w:bCs/>
          <w:color w:val="auto"/>
          <w:sz w:val="22"/>
          <w:szCs w:val="22"/>
        </w:rPr>
        <w:t xml:space="preserve"> Παροχές πακέτων αθλητικού εξοπλισμού και συμμετοχής</w:t>
      </w:r>
    </w:p>
    <w:p w:rsidR="00120BA5" w:rsidRPr="00254B47" w:rsidRDefault="00120BA5" w:rsidP="00AB5348">
      <w:pPr>
        <w:pStyle w:val="Default"/>
        <w:spacing w:line="276" w:lineRule="auto"/>
        <w:jc w:val="both"/>
        <w:rPr>
          <w:rFonts w:asciiTheme="minorHAnsi" w:hAnsiTheme="minorHAnsi" w:cs="Tahoma"/>
          <w:b/>
          <w:bCs/>
          <w:color w:val="auto"/>
          <w:sz w:val="22"/>
          <w:szCs w:val="22"/>
        </w:rPr>
      </w:pPr>
    </w:p>
    <w:p w:rsidR="00AB5348" w:rsidRPr="00120BA5" w:rsidRDefault="00867F76" w:rsidP="00AB5348">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7.4</w:t>
      </w:r>
      <w:r w:rsidR="00AB5348" w:rsidRPr="00120BA5">
        <w:rPr>
          <w:rFonts w:asciiTheme="minorHAnsi" w:hAnsiTheme="minorHAnsi" w:cs="Tahoma"/>
          <w:b/>
          <w:bCs/>
          <w:color w:val="auto"/>
          <w:sz w:val="22"/>
          <w:szCs w:val="22"/>
        </w:rPr>
        <w:t>.1 Βασικό Πακέτο</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2C3A10" w:rsidRPr="00120BA5" w:rsidTr="002C3A10">
        <w:tc>
          <w:tcPr>
            <w:tcW w:w="2802" w:type="dxa"/>
          </w:tcPr>
          <w:p w:rsidR="002C3A10" w:rsidRPr="008046C9" w:rsidRDefault="002C3A10" w:rsidP="00F70CB2">
            <w:pPr>
              <w:pStyle w:val="Default"/>
              <w:spacing w:line="276" w:lineRule="auto"/>
              <w:jc w:val="both"/>
              <w:rPr>
                <w:rFonts w:asciiTheme="minorHAnsi" w:hAnsiTheme="minorHAnsi" w:cs="Tahoma"/>
                <w:b/>
                <w:bCs/>
                <w:color w:val="auto"/>
                <w:sz w:val="22"/>
                <w:szCs w:val="22"/>
              </w:rPr>
            </w:pPr>
            <w:proofErr w:type="spellStart"/>
            <w:r w:rsidRPr="008046C9">
              <w:rPr>
                <w:rFonts w:asciiTheme="minorHAnsi" w:hAnsiTheme="minorHAnsi" w:cs="Tahoma"/>
                <w:b/>
                <w:bCs/>
                <w:color w:val="auto"/>
                <w:sz w:val="22"/>
                <w:szCs w:val="22"/>
              </w:rPr>
              <w:t>Ημιμαραθώνιος</w:t>
            </w:r>
            <w:proofErr w:type="spellEnd"/>
            <w:r w:rsidRPr="008046C9">
              <w:rPr>
                <w:rFonts w:asciiTheme="minorHAnsi" w:hAnsiTheme="minorHAnsi" w:cs="Tahoma"/>
                <w:b/>
                <w:bCs/>
                <w:color w:val="auto"/>
                <w:sz w:val="22"/>
                <w:szCs w:val="22"/>
              </w:rPr>
              <w:t xml:space="preserve"> δρόμος</w:t>
            </w:r>
          </w:p>
        </w:tc>
        <w:tc>
          <w:tcPr>
            <w:tcW w:w="6484" w:type="dxa"/>
          </w:tcPr>
          <w:p w:rsidR="002C3A10" w:rsidRPr="00106195" w:rsidRDefault="002C3A10" w:rsidP="008A3831">
            <w:pPr>
              <w:pStyle w:val="Default"/>
              <w:spacing w:line="276" w:lineRule="auto"/>
              <w:jc w:val="both"/>
              <w:rPr>
                <w:rFonts w:ascii="Tahoma" w:hAnsi="Tahoma" w:cs="Tahoma"/>
                <w:bCs/>
                <w:color w:val="auto"/>
                <w:sz w:val="20"/>
                <w:szCs w:val="20"/>
              </w:rPr>
            </w:pPr>
            <w:r w:rsidRPr="00106195">
              <w:rPr>
                <w:rFonts w:ascii="Tahoma" w:hAnsi="Tahoma" w:cs="Tahoma"/>
                <w:bCs/>
                <w:color w:val="auto"/>
                <w:sz w:val="20"/>
                <w:szCs w:val="20"/>
              </w:rPr>
              <w:t xml:space="preserve">Αναμνηστικό τεχνικό μπλουζάκι, αριθμός συμμετοχής, ηλεκτρονική χρονομέτρηση, αναμνηστικό μετάλλιο, παροχή νερού, ισοτονικού ποτού, χυμού, ενεργειακού </w:t>
            </w:r>
            <w:r>
              <w:rPr>
                <w:rFonts w:ascii="Tahoma" w:hAnsi="Tahoma" w:cs="Tahoma"/>
                <w:bCs/>
                <w:color w:val="auto"/>
                <w:sz w:val="20"/>
                <w:szCs w:val="20"/>
              </w:rPr>
              <w:t>ροφήματος</w:t>
            </w:r>
            <w:r w:rsidRPr="00106195">
              <w:rPr>
                <w:rFonts w:ascii="Tahoma" w:hAnsi="Tahoma" w:cs="Tahoma"/>
                <w:bCs/>
                <w:color w:val="auto"/>
                <w:sz w:val="20"/>
                <w:szCs w:val="20"/>
              </w:rPr>
              <w:t>,</w:t>
            </w:r>
            <w:r>
              <w:rPr>
                <w:rFonts w:ascii="Tahoma" w:hAnsi="Tahoma" w:cs="Tahoma"/>
                <w:bCs/>
                <w:color w:val="auto"/>
                <w:sz w:val="20"/>
                <w:szCs w:val="20"/>
              </w:rPr>
              <w:t xml:space="preserve"> αναψυκτικού </w:t>
            </w:r>
            <w:r>
              <w:rPr>
                <w:rFonts w:ascii="Tahoma" w:hAnsi="Tahoma" w:cs="Tahoma"/>
                <w:bCs/>
                <w:color w:val="auto"/>
                <w:sz w:val="20"/>
                <w:szCs w:val="20"/>
                <w:lang w:val="en-US"/>
              </w:rPr>
              <w:t>cola</w:t>
            </w:r>
            <w:r w:rsidRPr="00800609">
              <w:rPr>
                <w:rFonts w:ascii="Tahoma" w:hAnsi="Tahoma" w:cs="Tahoma"/>
                <w:bCs/>
                <w:color w:val="auto"/>
                <w:sz w:val="20"/>
                <w:szCs w:val="20"/>
              </w:rPr>
              <w:t xml:space="preserve">, </w:t>
            </w:r>
            <w:r w:rsidRPr="00106195">
              <w:rPr>
                <w:rFonts w:ascii="Tahoma" w:hAnsi="Tahoma" w:cs="Tahoma"/>
                <w:bCs/>
                <w:color w:val="auto"/>
                <w:sz w:val="20"/>
                <w:szCs w:val="20"/>
              </w:rPr>
              <w:t>μπάρας</w:t>
            </w:r>
            <w:r>
              <w:rPr>
                <w:rFonts w:ascii="Tahoma" w:hAnsi="Tahoma" w:cs="Tahoma"/>
                <w:bCs/>
                <w:color w:val="auto"/>
                <w:sz w:val="20"/>
                <w:szCs w:val="20"/>
              </w:rPr>
              <w:t xml:space="preserve"> δημητριακών</w:t>
            </w:r>
            <w:r w:rsidRPr="00106195">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2C3A10" w:rsidRPr="00120BA5" w:rsidTr="002C3A10">
        <w:tc>
          <w:tcPr>
            <w:tcW w:w="2802" w:type="dxa"/>
          </w:tcPr>
          <w:p w:rsidR="002C3A10" w:rsidRPr="008046C9" w:rsidRDefault="002C3A10" w:rsidP="00F70CB2">
            <w:pPr>
              <w:pStyle w:val="Default"/>
              <w:spacing w:line="276" w:lineRule="auto"/>
              <w:jc w:val="both"/>
              <w:rPr>
                <w:rFonts w:asciiTheme="minorHAnsi" w:hAnsiTheme="minorHAnsi" w:cs="Tahoma"/>
                <w:b/>
                <w:bCs/>
                <w:color w:val="auto"/>
                <w:sz w:val="22"/>
                <w:szCs w:val="22"/>
              </w:rPr>
            </w:pPr>
            <w:r w:rsidRPr="008046C9">
              <w:rPr>
                <w:rFonts w:asciiTheme="minorHAnsi" w:hAnsiTheme="minorHAnsi" w:cs="Tahoma"/>
                <w:b/>
                <w:bCs/>
                <w:color w:val="auto"/>
                <w:sz w:val="22"/>
                <w:szCs w:val="22"/>
              </w:rPr>
              <w:t>Δρόμος 5.000μ.</w:t>
            </w:r>
          </w:p>
        </w:tc>
        <w:tc>
          <w:tcPr>
            <w:tcW w:w="6484" w:type="dxa"/>
          </w:tcPr>
          <w:p w:rsidR="002C3A10" w:rsidRPr="00106195" w:rsidRDefault="002C3A10" w:rsidP="008A3831">
            <w:pPr>
              <w:pStyle w:val="Default"/>
              <w:spacing w:line="276" w:lineRule="auto"/>
              <w:jc w:val="both"/>
              <w:rPr>
                <w:rFonts w:ascii="Tahoma" w:hAnsi="Tahoma" w:cs="Tahoma"/>
                <w:b/>
                <w:bCs/>
                <w:color w:val="auto"/>
                <w:sz w:val="20"/>
                <w:szCs w:val="20"/>
              </w:rPr>
            </w:pPr>
            <w:r w:rsidRPr="00106195">
              <w:rPr>
                <w:rFonts w:ascii="Tahoma" w:hAnsi="Tahoma" w:cs="Tahoma"/>
                <w:bCs/>
                <w:color w:val="auto"/>
                <w:sz w:val="20"/>
                <w:szCs w:val="20"/>
              </w:rPr>
              <w:t>Αναμνηστικό μπλουζάκι</w:t>
            </w:r>
            <w:r>
              <w:rPr>
                <w:rFonts w:ascii="Tahoma" w:hAnsi="Tahoma" w:cs="Tahoma"/>
                <w:bCs/>
                <w:color w:val="auto"/>
                <w:sz w:val="20"/>
                <w:szCs w:val="20"/>
              </w:rPr>
              <w:t xml:space="preserve"> χορηγού</w:t>
            </w:r>
            <w:r w:rsidRPr="00106195">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Pr>
                <w:rFonts w:ascii="Tahoma" w:hAnsi="Tahoma" w:cs="Tahoma"/>
                <w:bCs/>
                <w:color w:val="auto"/>
                <w:sz w:val="20"/>
                <w:szCs w:val="20"/>
              </w:rPr>
              <w:t xml:space="preserve"> δημητριακών, </w:t>
            </w:r>
            <w:r w:rsidR="00A24951">
              <w:rPr>
                <w:rFonts w:ascii="Tahoma" w:hAnsi="Tahoma" w:cs="Tahoma"/>
                <w:bCs/>
                <w:color w:val="auto"/>
                <w:sz w:val="20"/>
                <w:szCs w:val="20"/>
              </w:rPr>
              <w:t xml:space="preserve">μπανάνας, </w:t>
            </w:r>
            <w:r w:rsidRPr="00106195">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867F76" w:rsidRPr="00254B47" w:rsidRDefault="00867F76" w:rsidP="00AB5348">
      <w:pPr>
        <w:pStyle w:val="Default"/>
        <w:spacing w:line="276" w:lineRule="auto"/>
        <w:jc w:val="both"/>
        <w:rPr>
          <w:rFonts w:asciiTheme="minorHAnsi" w:hAnsiTheme="minorHAnsi" w:cs="Tahoma"/>
          <w:b/>
          <w:bCs/>
          <w:color w:val="auto"/>
          <w:sz w:val="22"/>
          <w:szCs w:val="22"/>
        </w:rPr>
      </w:pPr>
    </w:p>
    <w:p w:rsidR="00120BA5" w:rsidRPr="00254B47" w:rsidRDefault="00120BA5" w:rsidP="00AB5348">
      <w:pPr>
        <w:pStyle w:val="Default"/>
        <w:spacing w:line="276" w:lineRule="auto"/>
        <w:jc w:val="both"/>
        <w:rPr>
          <w:rFonts w:asciiTheme="minorHAnsi" w:hAnsiTheme="minorHAnsi" w:cs="Tahoma"/>
          <w:b/>
          <w:bCs/>
          <w:color w:val="auto"/>
          <w:sz w:val="22"/>
          <w:szCs w:val="22"/>
        </w:rPr>
      </w:pPr>
    </w:p>
    <w:p w:rsidR="00867F76" w:rsidRPr="00120BA5" w:rsidRDefault="00867F76" w:rsidP="00867F76">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7.4.2 Ενισχυμένο Πακέτο</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2C3A10" w:rsidRPr="00120BA5" w:rsidTr="002C3A10">
        <w:tc>
          <w:tcPr>
            <w:tcW w:w="2802" w:type="dxa"/>
          </w:tcPr>
          <w:p w:rsidR="002C3A10" w:rsidRPr="00120BA5" w:rsidRDefault="002C3A10" w:rsidP="008A3831">
            <w:pPr>
              <w:pStyle w:val="Default"/>
              <w:spacing w:line="276" w:lineRule="auto"/>
              <w:jc w:val="both"/>
              <w:rPr>
                <w:rFonts w:asciiTheme="minorHAnsi" w:hAnsiTheme="minorHAnsi" w:cs="Tahoma"/>
                <w:b/>
                <w:bCs/>
                <w:color w:val="auto"/>
                <w:sz w:val="22"/>
                <w:szCs w:val="22"/>
              </w:rPr>
            </w:pPr>
            <w:proofErr w:type="spellStart"/>
            <w:r w:rsidRPr="00120BA5">
              <w:rPr>
                <w:rFonts w:asciiTheme="minorHAnsi" w:hAnsiTheme="minorHAnsi" w:cs="Tahoma"/>
                <w:b/>
                <w:bCs/>
                <w:color w:val="auto"/>
                <w:sz w:val="22"/>
                <w:szCs w:val="22"/>
              </w:rPr>
              <w:t>Ημιμαραθώνιος</w:t>
            </w:r>
            <w:proofErr w:type="spellEnd"/>
            <w:r w:rsidRPr="00120BA5">
              <w:rPr>
                <w:rFonts w:asciiTheme="minorHAnsi" w:hAnsiTheme="minorHAnsi" w:cs="Tahoma"/>
                <w:b/>
                <w:bCs/>
                <w:color w:val="auto"/>
                <w:sz w:val="22"/>
                <w:szCs w:val="22"/>
              </w:rPr>
              <w:t xml:space="preserve"> </w:t>
            </w:r>
            <w:r w:rsidR="00A54973">
              <w:rPr>
                <w:rFonts w:asciiTheme="minorHAnsi" w:hAnsiTheme="minorHAnsi" w:cs="Tahoma"/>
                <w:b/>
                <w:bCs/>
                <w:color w:val="auto"/>
                <w:sz w:val="22"/>
                <w:szCs w:val="22"/>
              </w:rPr>
              <w:t>δρόμος</w:t>
            </w:r>
          </w:p>
        </w:tc>
        <w:tc>
          <w:tcPr>
            <w:tcW w:w="6484" w:type="dxa"/>
          </w:tcPr>
          <w:p w:rsidR="002C3A10" w:rsidRPr="00106195" w:rsidRDefault="002C3A10" w:rsidP="008A3831">
            <w:pPr>
              <w:pStyle w:val="Default"/>
              <w:spacing w:line="276" w:lineRule="auto"/>
              <w:jc w:val="both"/>
              <w:rPr>
                <w:rFonts w:ascii="Tahoma" w:hAnsi="Tahoma" w:cs="Tahoma"/>
                <w:bCs/>
                <w:color w:val="auto"/>
                <w:sz w:val="20"/>
                <w:szCs w:val="20"/>
              </w:rPr>
            </w:pPr>
            <w:r w:rsidRPr="00106195">
              <w:rPr>
                <w:rFonts w:ascii="Tahoma" w:hAnsi="Tahoma" w:cs="Tahoma"/>
                <w:b/>
                <w:bCs/>
                <w:color w:val="auto"/>
                <w:sz w:val="20"/>
                <w:szCs w:val="20"/>
              </w:rPr>
              <w:t xml:space="preserve">Αθλητικό σακίδιο ώμου, αδιάβροχο μπουφάν, μαντήλι λαιμού, </w:t>
            </w:r>
            <w:r w:rsidRPr="00106195">
              <w:rPr>
                <w:rFonts w:ascii="Tahoma" w:hAnsi="Tahoma" w:cs="Tahoma"/>
                <w:bCs/>
                <w:color w:val="auto"/>
                <w:sz w:val="20"/>
                <w:szCs w:val="20"/>
              </w:rPr>
              <w:t>αναμνηστικό τεχνικό μπλουζάκι,</w:t>
            </w:r>
            <w:r>
              <w:rPr>
                <w:rFonts w:ascii="Tahoma" w:hAnsi="Tahoma" w:cs="Tahoma"/>
                <w:bCs/>
                <w:color w:val="auto"/>
                <w:sz w:val="20"/>
                <w:szCs w:val="20"/>
              </w:rPr>
              <w:t xml:space="preserve"> </w:t>
            </w:r>
            <w:r w:rsidRPr="00106195">
              <w:rPr>
                <w:rFonts w:ascii="Tahoma" w:hAnsi="Tahoma" w:cs="Tahoma"/>
                <w:bCs/>
                <w:color w:val="auto"/>
                <w:sz w:val="20"/>
                <w:szCs w:val="20"/>
              </w:rPr>
              <w:t>αριθμός συμμετοχής,</w:t>
            </w:r>
            <w:r>
              <w:rPr>
                <w:rFonts w:ascii="Tahoma" w:hAnsi="Tahoma" w:cs="Tahoma"/>
                <w:bCs/>
                <w:color w:val="auto"/>
                <w:sz w:val="20"/>
                <w:szCs w:val="20"/>
              </w:rPr>
              <w:t xml:space="preserve"> </w:t>
            </w:r>
            <w:r w:rsidRPr="00106195">
              <w:rPr>
                <w:rFonts w:ascii="Tahoma" w:hAnsi="Tahoma" w:cs="Tahoma"/>
                <w:bCs/>
                <w:color w:val="auto"/>
                <w:sz w:val="20"/>
                <w:szCs w:val="20"/>
              </w:rPr>
              <w:t>ηλεκτρονική χρονομέτρηση, αναμνηστικό μετάλλιο, παροχή νερού, ισοτονικού ποτ</w:t>
            </w:r>
            <w:r w:rsidRPr="00106195">
              <w:rPr>
                <w:rFonts w:ascii="Tahoma" w:hAnsi="Tahoma" w:cs="Tahoma"/>
                <w:bCs/>
                <w:color w:val="auto"/>
                <w:sz w:val="20"/>
                <w:szCs w:val="20"/>
                <w:lang w:val="en-US"/>
              </w:rPr>
              <w:t>o</w:t>
            </w:r>
            <w:r w:rsidRPr="00106195">
              <w:rPr>
                <w:rFonts w:ascii="Tahoma" w:hAnsi="Tahoma" w:cs="Tahoma"/>
                <w:bCs/>
                <w:color w:val="auto"/>
                <w:sz w:val="20"/>
                <w:szCs w:val="20"/>
              </w:rPr>
              <w:t>ύ, χυμού, ενεργειακού</w:t>
            </w:r>
            <w:r>
              <w:rPr>
                <w:rFonts w:ascii="Tahoma" w:hAnsi="Tahoma" w:cs="Tahoma"/>
                <w:bCs/>
                <w:color w:val="auto"/>
                <w:sz w:val="20"/>
                <w:szCs w:val="20"/>
              </w:rPr>
              <w:t xml:space="preserve"> ροφήματος</w:t>
            </w:r>
            <w:r w:rsidRPr="00106195">
              <w:rPr>
                <w:rFonts w:ascii="Tahoma" w:hAnsi="Tahoma" w:cs="Tahoma"/>
                <w:bCs/>
                <w:color w:val="auto"/>
                <w:sz w:val="20"/>
                <w:szCs w:val="20"/>
              </w:rPr>
              <w:t>,</w:t>
            </w:r>
            <w:r>
              <w:rPr>
                <w:rFonts w:ascii="Tahoma" w:hAnsi="Tahoma" w:cs="Tahoma"/>
                <w:bCs/>
                <w:color w:val="auto"/>
                <w:sz w:val="20"/>
                <w:szCs w:val="20"/>
              </w:rPr>
              <w:t xml:space="preserve"> αναψυκτικού </w:t>
            </w:r>
            <w:r>
              <w:rPr>
                <w:rFonts w:ascii="Tahoma" w:hAnsi="Tahoma" w:cs="Tahoma"/>
                <w:bCs/>
                <w:color w:val="auto"/>
                <w:sz w:val="20"/>
                <w:szCs w:val="20"/>
                <w:lang w:val="en-US"/>
              </w:rPr>
              <w:t>cola</w:t>
            </w:r>
            <w:r>
              <w:rPr>
                <w:rFonts w:ascii="Tahoma" w:hAnsi="Tahoma" w:cs="Tahoma"/>
                <w:bCs/>
                <w:color w:val="auto"/>
                <w:sz w:val="20"/>
                <w:szCs w:val="20"/>
              </w:rPr>
              <w:t>,</w:t>
            </w:r>
            <w:r w:rsidRPr="00106195">
              <w:rPr>
                <w:rFonts w:ascii="Tahoma" w:hAnsi="Tahoma" w:cs="Tahoma"/>
                <w:bCs/>
                <w:color w:val="auto"/>
                <w:sz w:val="20"/>
                <w:szCs w:val="20"/>
              </w:rPr>
              <w:t xml:space="preserve"> μπάρας</w:t>
            </w:r>
            <w:r>
              <w:rPr>
                <w:rFonts w:ascii="Tahoma" w:hAnsi="Tahoma" w:cs="Tahoma"/>
                <w:bCs/>
                <w:color w:val="auto"/>
                <w:sz w:val="20"/>
                <w:szCs w:val="20"/>
              </w:rPr>
              <w:t xml:space="preserve"> δημητριακών</w:t>
            </w:r>
            <w:r w:rsidRPr="00106195">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2C3A10" w:rsidRPr="00120BA5" w:rsidTr="002C3A10">
        <w:tc>
          <w:tcPr>
            <w:tcW w:w="2802" w:type="dxa"/>
          </w:tcPr>
          <w:p w:rsidR="002C3A10" w:rsidRPr="00120BA5" w:rsidRDefault="002C3A10" w:rsidP="008A3831">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Δρόμος 5.000μ.</w:t>
            </w:r>
          </w:p>
          <w:p w:rsidR="002C3A10" w:rsidRPr="00120BA5" w:rsidRDefault="002C3A10" w:rsidP="008A3831">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 xml:space="preserve">                 </w:t>
            </w:r>
          </w:p>
        </w:tc>
        <w:tc>
          <w:tcPr>
            <w:tcW w:w="6484" w:type="dxa"/>
          </w:tcPr>
          <w:p w:rsidR="002C3A10" w:rsidRPr="00106195" w:rsidRDefault="002C3A10" w:rsidP="008A3831">
            <w:pPr>
              <w:pStyle w:val="Default"/>
              <w:spacing w:line="276" w:lineRule="auto"/>
              <w:jc w:val="both"/>
              <w:rPr>
                <w:rFonts w:ascii="Tahoma" w:hAnsi="Tahoma" w:cs="Tahoma"/>
                <w:bCs/>
                <w:color w:val="auto"/>
                <w:sz w:val="20"/>
                <w:szCs w:val="20"/>
              </w:rPr>
            </w:pPr>
            <w:r w:rsidRPr="00106195">
              <w:rPr>
                <w:rFonts w:ascii="Tahoma" w:hAnsi="Tahoma" w:cs="Tahoma"/>
                <w:b/>
                <w:bCs/>
                <w:color w:val="auto"/>
                <w:sz w:val="20"/>
                <w:szCs w:val="20"/>
              </w:rPr>
              <w:t>Αθλητικό σακίδιο ώμου, αδιάβροχο μπουφάν, μαντήλι λαιμού</w:t>
            </w:r>
            <w:r w:rsidRPr="00106195">
              <w:rPr>
                <w:rFonts w:ascii="Tahoma" w:hAnsi="Tahoma" w:cs="Tahoma"/>
                <w:bCs/>
                <w:color w:val="auto"/>
                <w:sz w:val="20"/>
                <w:szCs w:val="20"/>
              </w:rPr>
              <w:t xml:space="preserve"> αναμνηστικό μπλουζάκι</w:t>
            </w:r>
            <w:r>
              <w:rPr>
                <w:rFonts w:ascii="Tahoma" w:hAnsi="Tahoma" w:cs="Tahoma"/>
                <w:bCs/>
                <w:color w:val="auto"/>
                <w:sz w:val="20"/>
                <w:szCs w:val="20"/>
              </w:rPr>
              <w:t xml:space="preserve"> χορηγού</w:t>
            </w:r>
            <w:r w:rsidRPr="00106195">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Pr>
                <w:rFonts w:ascii="Tahoma" w:hAnsi="Tahoma" w:cs="Tahoma"/>
                <w:bCs/>
                <w:color w:val="auto"/>
                <w:sz w:val="20"/>
                <w:szCs w:val="20"/>
              </w:rPr>
              <w:t xml:space="preserve"> δημητριακών, </w:t>
            </w:r>
            <w:r w:rsidR="00A24951">
              <w:rPr>
                <w:rFonts w:ascii="Tahoma" w:hAnsi="Tahoma" w:cs="Tahoma"/>
                <w:bCs/>
                <w:color w:val="auto"/>
                <w:sz w:val="20"/>
                <w:szCs w:val="20"/>
              </w:rPr>
              <w:t xml:space="preserve">μπανάνας, </w:t>
            </w:r>
            <w:r w:rsidRPr="00106195">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EC752A" w:rsidRPr="00120BA5" w:rsidRDefault="00EC752A" w:rsidP="000C0A0B">
      <w:pPr>
        <w:pStyle w:val="Default"/>
        <w:spacing w:line="276" w:lineRule="auto"/>
        <w:jc w:val="both"/>
        <w:rPr>
          <w:rFonts w:asciiTheme="minorHAnsi" w:hAnsiTheme="minorHAnsi" w:cs="Calibri"/>
          <w:color w:val="auto"/>
          <w:sz w:val="22"/>
          <w:szCs w:val="22"/>
        </w:rPr>
      </w:pPr>
    </w:p>
    <w:p w:rsidR="00120BA5" w:rsidRPr="00254B47" w:rsidRDefault="00120BA5" w:rsidP="00867F76">
      <w:pPr>
        <w:pStyle w:val="Default"/>
        <w:spacing w:line="276" w:lineRule="auto"/>
        <w:jc w:val="both"/>
        <w:rPr>
          <w:rFonts w:asciiTheme="minorHAnsi" w:hAnsiTheme="minorHAnsi" w:cs="Tahoma"/>
          <w:b/>
          <w:bCs/>
          <w:color w:val="auto"/>
          <w:sz w:val="22"/>
          <w:szCs w:val="22"/>
        </w:rPr>
      </w:pPr>
    </w:p>
    <w:p w:rsidR="00867F76" w:rsidRPr="00120BA5" w:rsidRDefault="00867F76" w:rsidP="00867F76">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7.4.3 Πλήρες Πακέτο</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2C3A10" w:rsidRPr="00120BA5" w:rsidTr="002C3A10">
        <w:tc>
          <w:tcPr>
            <w:tcW w:w="2802" w:type="dxa"/>
          </w:tcPr>
          <w:p w:rsidR="002C3A10" w:rsidRPr="00120BA5" w:rsidRDefault="002C3A10" w:rsidP="008A3831">
            <w:pPr>
              <w:pStyle w:val="Default"/>
              <w:spacing w:line="276" w:lineRule="auto"/>
              <w:jc w:val="both"/>
              <w:rPr>
                <w:rFonts w:asciiTheme="minorHAnsi" w:hAnsiTheme="minorHAnsi" w:cs="Tahoma"/>
                <w:b/>
                <w:bCs/>
                <w:color w:val="auto"/>
                <w:sz w:val="22"/>
                <w:szCs w:val="22"/>
              </w:rPr>
            </w:pPr>
            <w:proofErr w:type="spellStart"/>
            <w:r w:rsidRPr="00120BA5">
              <w:rPr>
                <w:rFonts w:asciiTheme="minorHAnsi" w:hAnsiTheme="minorHAnsi" w:cs="Tahoma"/>
                <w:b/>
                <w:bCs/>
                <w:color w:val="auto"/>
                <w:sz w:val="22"/>
                <w:szCs w:val="22"/>
              </w:rPr>
              <w:t>Ημιμαραθώνιος</w:t>
            </w:r>
            <w:proofErr w:type="spellEnd"/>
            <w:r w:rsidRPr="00120BA5">
              <w:rPr>
                <w:rFonts w:asciiTheme="minorHAnsi" w:hAnsiTheme="minorHAnsi" w:cs="Tahoma"/>
                <w:b/>
                <w:bCs/>
                <w:color w:val="auto"/>
                <w:sz w:val="22"/>
                <w:szCs w:val="22"/>
              </w:rPr>
              <w:t xml:space="preserve"> </w:t>
            </w:r>
            <w:r w:rsidR="00A54973">
              <w:rPr>
                <w:rFonts w:asciiTheme="minorHAnsi" w:hAnsiTheme="minorHAnsi" w:cs="Tahoma"/>
                <w:b/>
                <w:bCs/>
                <w:color w:val="auto"/>
                <w:sz w:val="22"/>
                <w:szCs w:val="22"/>
              </w:rPr>
              <w:t>δρόμος</w:t>
            </w:r>
          </w:p>
        </w:tc>
        <w:tc>
          <w:tcPr>
            <w:tcW w:w="6484" w:type="dxa"/>
          </w:tcPr>
          <w:p w:rsidR="002C3A10" w:rsidRPr="00106195" w:rsidRDefault="002C3A10" w:rsidP="0013339F">
            <w:pPr>
              <w:pStyle w:val="Default"/>
              <w:spacing w:line="276" w:lineRule="auto"/>
              <w:jc w:val="both"/>
              <w:rPr>
                <w:rFonts w:ascii="Tahoma" w:hAnsi="Tahoma" w:cs="Tahoma"/>
                <w:bCs/>
                <w:color w:val="auto"/>
                <w:sz w:val="20"/>
                <w:szCs w:val="20"/>
              </w:rPr>
            </w:pPr>
            <w:r w:rsidRPr="00106195">
              <w:rPr>
                <w:rFonts w:ascii="Tahoma" w:hAnsi="Tahoma" w:cs="Tahoma"/>
                <w:b/>
                <w:bCs/>
                <w:color w:val="auto"/>
                <w:sz w:val="20"/>
                <w:szCs w:val="20"/>
              </w:rPr>
              <w:t>Αθλητικό σακίδιο ώμου, αδιάβροχο μπουφάν, μαντήλι λαιμού, μονάδα αποθήκευσης δεδομένων (</w:t>
            </w:r>
            <w:r w:rsidRPr="00106195">
              <w:rPr>
                <w:rFonts w:ascii="Tahoma" w:hAnsi="Tahoma" w:cs="Tahoma"/>
                <w:b/>
                <w:bCs/>
                <w:color w:val="auto"/>
                <w:sz w:val="20"/>
                <w:szCs w:val="20"/>
                <w:lang w:val="en-US"/>
              </w:rPr>
              <w:t>USB</w:t>
            </w:r>
            <w:r>
              <w:rPr>
                <w:rFonts w:ascii="Tahoma" w:hAnsi="Tahoma" w:cs="Tahoma"/>
                <w:b/>
                <w:bCs/>
                <w:color w:val="auto"/>
                <w:sz w:val="20"/>
                <w:szCs w:val="20"/>
              </w:rPr>
              <w:t xml:space="preserve"> </w:t>
            </w:r>
            <w:proofErr w:type="spellStart"/>
            <w:r w:rsidRPr="00106195">
              <w:rPr>
                <w:rFonts w:ascii="Tahoma" w:hAnsi="Tahoma" w:cs="Tahoma"/>
                <w:b/>
                <w:bCs/>
                <w:color w:val="auto"/>
                <w:sz w:val="20"/>
                <w:szCs w:val="20"/>
                <w:lang w:val="en-US"/>
              </w:rPr>
              <w:t>flashdrive</w:t>
            </w:r>
            <w:proofErr w:type="spellEnd"/>
            <w:r w:rsidRPr="00106195">
              <w:rPr>
                <w:rFonts w:ascii="Tahoma" w:hAnsi="Tahoma" w:cs="Tahoma"/>
                <w:b/>
                <w:bCs/>
                <w:color w:val="auto"/>
                <w:sz w:val="20"/>
                <w:szCs w:val="20"/>
              </w:rPr>
              <w:t>), έντυπο υλικό τουριστικής ενημέρωσης,</w:t>
            </w:r>
            <w:r w:rsidRPr="00106195">
              <w:rPr>
                <w:rFonts w:ascii="Tahoma" w:hAnsi="Tahoma" w:cs="Tahoma"/>
                <w:bCs/>
                <w:color w:val="auto"/>
                <w:sz w:val="20"/>
                <w:szCs w:val="20"/>
              </w:rPr>
              <w:t xml:space="preserve"> αναμνηστικό τεχνικό μπλουζάκι,</w:t>
            </w:r>
            <w:r>
              <w:rPr>
                <w:rFonts w:ascii="Tahoma" w:hAnsi="Tahoma" w:cs="Tahoma"/>
                <w:bCs/>
                <w:color w:val="auto"/>
                <w:sz w:val="20"/>
                <w:szCs w:val="20"/>
              </w:rPr>
              <w:t xml:space="preserve"> </w:t>
            </w:r>
            <w:r w:rsidRPr="00106195">
              <w:rPr>
                <w:rFonts w:ascii="Tahoma" w:hAnsi="Tahoma" w:cs="Tahoma"/>
                <w:bCs/>
                <w:color w:val="auto"/>
                <w:sz w:val="20"/>
                <w:szCs w:val="20"/>
              </w:rPr>
              <w:t>αριθμός συμμετοχής,</w:t>
            </w:r>
            <w:r>
              <w:rPr>
                <w:rFonts w:ascii="Tahoma" w:hAnsi="Tahoma" w:cs="Tahoma"/>
                <w:bCs/>
                <w:color w:val="auto"/>
                <w:sz w:val="20"/>
                <w:szCs w:val="20"/>
              </w:rPr>
              <w:t xml:space="preserve"> </w:t>
            </w:r>
            <w:r w:rsidRPr="00106195">
              <w:rPr>
                <w:rFonts w:ascii="Tahoma" w:hAnsi="Tahoma" w:cs="Tahoma"/>
                <w:bCs/>
                <w:color w:val="auto"/>
                <w:sz w:val="20"/>
                <w:szCs w:val="20"/>
              </w:rPr>
              <w:t>ηλεκτρονική χρονομέτρηση, αναμνηστικό μετάλλιο, παροχή νερού, ισοτονικού ποτ</w:t>
            </w:r>
            <w:r w:rsidRPr="00106195">
              <w:rPr>
                <w:rFonts w:ascii="Tahoma" w:hAnsi="Tahoma" w:cs="Tahoma"/>
                <w:bCs/>
                <w:color w:val="auto"/>
                <w:sz w:val="20"/>
                <w:szCs w:val="20"/>
                <w:lang w:val="en-US"/>
              </w:rPr>
              <w:t>o</w:t>
            </w:r>
            <w:r w:rsidRPr="00106195">
              <w:rPr>
                <w:rFonts w:ascii="Tahoma" w:hAnsi="Tahoma" w:cs="Tahoma"/>
                <w:bCs/>
                <w:color w:val="auto"/>
                <w:sz w:val="20"/>
                <w:szCs w:val="20"/>
              </w:rPr>
              <w:t xml:space="preserve">ύ, χυμού, ενεργειακού </w:t>
            </w:r>
            <w:r>
              <w:rPr>
                <w:rFonts w:ascii="Tahoma" w:hAnsi="Tahoma" w:cs="Tahoma"/>
                <w:bCs/>
                <w:color w:val="auto"/>
                <w:sz w:val="20"/>
                <w:szCs w:val="20"/>
              </w:rPr>
              <w:t>ροφήματος</w:t>
            </w:r>
            <w:r w:rsidRPr="00106195">
              <w:rPr>
                <w:rFonts w:ascii="Tahoma" w:hAnsi="Tahoma" w:cs="Tahoma"/>
                <w:bCs/>
                <w:color w:val="auto"/>
                <w:sz w:val="20"/>
                <w:szCs w:val="20"/>
              </w:rPr>
              <w:t>,</w:t>
            </w:r>
            <w:r>
              <w:rPr>
                <w:rFonts w:ascii="Tahoma" w:hAnsi="Tahoma" w:cs="Tahoma"/>
                <w:bCs/>
                <w:color w:val="auto"/>
                <w:sz w:val="20"/>
                <w:szCs w:val="20"/>
              </w:rPr>
              <w:t xml:space="preserve"> αναψυκτικού </w:t>
            </w:r>
            <w:r>
              <w:rPr>
                <w:rFonts w:ascii="Tahoma" w:hAnsi="Tahoma" w:cs="Tahoma"/>
                <w:bCs/>
                <w:color w:val="auto"/>
                <w:sz w:val="20"/>
                <w:szCs w:val="20"/>
                <w:lang w:val="en-US"/>
              </w:rPr>
              <w:t>cola</w:t>
            </w:r>
            <w:r>
              <w:rPr>
                <w:rFonts w:ascii="Tahoma" w:hAnsi="Tahoma" w:cs="Tahoma"/>
                <w:bCs/>
                <w:color w:val="auto"/>
                <w:sz w:val="20"/>
                <w:szCs w:val="20"/>
              </w:rPr>
              <w:t>,</w:t>
            </w:r>
            <w:r w:rsidRPr="00106195">
              <w:rPr>
                <w:rFonts w:ascii="Tahoma" w:hAnsi="Tahoma" w:cs="Tahoma"/>
                <w:bCs/>
                <w:color w:val="auto"/>
                <w:sz w:val="20"/>
                <w:szCs w:val="20"/>
              </w:rPr>
              <w:t xml:space="preserve"> μπάρας</w:t>
            </w:r>
            <w:r>
              <w:rPr>
                <w:rFonts w:ascii="Tahoma" w:hAnsi="Tahoma" w:cs="Tahoma"/>
                <w:bCs/>
                <w:color w:val="auto"/>
                <w:sz w:val="20"/>
                <w:szCs w:val="20"/>
              </w:rPr>
              <w:t xml:space="preserve"> δημητριακών</w:t>
            </w:r>
            <w:r w:rsidRPr="00106195">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2C3A10" w:rsidRPr="00120BA5" w:rsidTr="002C3A10">
        <w:tc>
          <w:tcPr>
            <w:tcW w:w="2802" w:type="dxa"/>
          </w:tcPr>
          <w:p w:rsidR="002C3A10" w:rsidRPr="00120BA5" w:rsidRDefault="002C3A10" w:rsidP="008A3831">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Δρόμος 5.000μ.</w:t>
            </w:r>
          </w:p>
          <w:p w:rsidR="002C3A10" w:rsidRPr="00120BA5" w:rsidRDefault="002C3A10" w:rsidP="008A3831">
            <w:pPr>
              <w:pStyle w:val="Default"/>
              <w:spacing w:line="276" w:lineRule="auto"/>
              <w:jc w:val="both"/>
              <w:rPr>
                <w:rFonts w:asciiTheme="minorHAnsi" w:hAnsiTheme="minorHAnsi" w:cs="Tahoma"/>
                <w:b/>
                <w:bCs/>
                <w:color w:val="auto"/>
                <w:sz w:val="22"/>
                <w:szCs w:val="22"/>
              </w:rPr>
            </w:pPr>
            <w:r w:rsidRPr="00120BA5">
              <w:rPr>
                <w:rFonts w:asciiTheme="minorHAnsi" w:hAnsiTheme="minorHAnsi" w:cs="Tahoma"/>
                <w:b/>
                <w:bCs/>
                <w:color w:val="auto"/>
                <w:sz w:val="22"/>
                <w:szCs w:val="22"/>
              </w:rPr>
              <w:t xml:space="preserve">                 </w:t>
            </w:r>
          </w:p>
        </w:tc>
        <w:tc>
          <w:tcPr>
            <w:tcW w:w="6484" w:type="dxa"/>
          </w:tcPr>
          <w:p w:rsidR="002C3A10" w:rsidRPr="00106195" w:rsidRDefault="002C3A10" w:rsidP="0013339F">
            <w:pPr>
              <w:pStyle w:val="Default"/>
              <w:spacing w:line="276" w:lineRule="auto"/>
              <w:jc w:val="both"/>
              <w:rPr>
                <w:rFonts w:ascii="Tahoma" w:hAnsi="Tahoma" w:cs="Tahoma"/>
                <w:bCs/>
                <w:color w:val="auto"/>
                <w:sz w:val="20"/>
                <w:szCs w:val="20"/>
              </w:rPr>
            </w:pPr>
            <w:r w:rsidRPr="00106195">
              <w:rPr>
                <w:rFonts w:ascii="Tahoma" w:hAnsi="Tahoma" w:cs="Tahoma"/>
                <w:b/>
                <w:bCs/>
                <w:color w:val="auto"/>
                <w:sz w:val="20"/>
                <w:szCs w:val="20"/>
              </w:rPr>
              <w:t>Αθλητικό σακίδιο ώμου, αδιάβροχο μπουφάν, μαντήλι λαιμού, μονάδα αποθήκευσης δεδομένων (</w:t>
            </w:r>
            <w:r w:rsidRPr="00106195">
              <w:rPr>
                <w:rFonts w:ascii="Tahoma" w:hAnsi="Tahoma" w:cs="Tahoma"/>
                <w:b/>
                <w:bCs/>
                <w:color w:val="auto"/>
                <w:sz w:val="20"/>
                <w:szCs w:val="20"/>
                <w:lang w:val="en-US"/>
              </w:rPr>
              <w:t>USB</w:t>
            </w:r>
            <w:r>
              <w:rPr>
                <w:rFonts w:ascii="Tahoma" w:hAnsi="Tahoma" w:cs="Tahoma"/>
                <w:b/>
                <w:bCs/>
                <w:color w:val="auto"/>
                <w:sz w:val="20"/>
                <w:szCs w:val="20"/>
              </w:rPr>
              <w:t xml:space="preserve"> </w:t>
            </w:r>
            <w:proofErr w:type="spellStart"/>
            <w:r w:rsidRPr="00106195">
              <w:rPr>
                <w:rFonts w:ascii="Tahoma" w:hAnsi="Tahoma" w:cs="Tahoma"/>
                <w:b/>
                <w:bCs/>
                <w:color w:val="auto"/>
                <w:sz w:val="20"/>
                <w:szCs w:val="20"/>
                <w:lang w:val="en-US"/>
              </w:rPr>
              <w:t>flashdrive</w:t>
            </w:r>
            <w:proofErr w:type="spellEnd"/>
            <w:r w:rsidRPr="00106195">
              <w:rPr>
                <w:rFonts w:ascii="Tahoma" w:hAnsi="Tahoma" w:cs="Tahoma"/>
                <w:b/>
                <w:bCs/>
                <w:color w:val="auto"/>
                <w:sz w:val="20"/>
                <w:szCs w:val="20"/>
              </w:rPr>
              <w:t>), έντυπο υλικό τουριστικής ενημέρωσης,</w:t>
            </w:r>
            <w:r w:rsidRPr="00106195">
              <w:rPr>
                <w:rFonts w:ascii="Tahoma" w:hAnsi="Tahoma" w:cs="Tahoma"/>
                <w:bCs/>
                <w:color w:val="auto"/>
                <w:sz w:val="20"/>
                <w:szCs w:val="20"/>
              </w:rPr>
              <w:t xml:space="preserve"> αναμνηστικό μπλουζάκι</w:t>
            </w:r>
            <w:r>
              <w:rPr>
                <w:rFonts w:ascii="Tahoma" w:hAnsi="Tahoma" w:cs="Tahoma"/>
                <w:bCs/>
                <w:color w:val="auto"/>
                <w:sz w:val="20"/>
                <w:szCs w:val="20"/>
              </w:rPr>
              <w:t xml:space="preserve"> χορηγού</w:t>
            </w:r>
            <w:r w:rsidRPr="00106195">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Pr>
                <w:rFonts w:ascii="Tahoma" w:hAnsi="Tahoma" w:cs="Tahoma"/>
                <w:bCs/>
                <w:color w:val="auto"/>
                <w:sz w:val="20"/>
                <w:szCs w:val="20"/>
              </w:rPr>
              <w:t xml:space="preserve"> δημητριακών, </w:t>
            </w:r>
            <w:r w:rsidR="005F3F5A">
              <w:rPr>
                <w:rFonts w:ascii="Tahoma" w:hAnsi="Tahoma" w:cs="Tahoma"/>
                <w:bCs/>
                <w:color w:val="auto"/>
                <w:sz w:val="20"/>
                <w:szCs w:val="20"/>
              </w:rPr>
              <w:t xml:space="preserve">μπανάνας, </w:t>
            </w:r>
            <w:r w:rsidRPr="00106195">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867F76" w:rsidRPr="00120BA5" w:rsidRDefault="00867F76" w:rsidP="000C0A0B">
      <w:pPr>
        <w:pStyle w:val="Default"/>
        <w:spacing w:line="276" w:lineRule="auto"/>
        <w:jc w:val="both"/>
        <w:rPr>
          <w:rFonts w:asciiTheme="minorHAnsi" w:hAnsiTheme="minorHAnsi" w:cs="Calibri"/>
          <w:color w:val="auto"/>
          <w:sz w:val="22"/>
          <w:szCs w:val="22"/>
        </w:rPr>
      </w:pPr>
    </w:p>
    <w:p w:rsidR="00120BA5" w:rsidRPr="007C03C8" w:rsidRDefault="00120BA5" w:rsidP="00C21AD6">
      <w:pPr>
        <w:pStyle w:val="Default"/>
        <w:spacing w:line="276" w:lineRule="auto"/>
        <w:jc w:val="both"/>
        <w:rPr>
          <w:rFonts w:asciiTheme="minorHAnsi" w:hAnsiTheme="minorHAnsi" w:cs="Calibri"/>
          <w:b/>
          <w:color w:val="1F497D"/>
          <w:sz w:val="22"/>
          <w:szCs w:val="22"/>
        </w:rPr>
      </w:pPr>
    </w:p>
    <w:p w:rsidR="008801F8" w:rsidRPr="007C03C8" w:rsidRDefault="008801F8" w:rsidP="00C21AD6">
      <w:pPr>
        <w:pStyle w:val="Default"/>
        <w:spacing w:line="276" w:lineRule="auto"/>
        <w:jc w:val="both"/>
        <w:rPr>
          <w:rFonts w:asciiTheme="minorHAnsi" w:hAnsiTheme="minorHAnsi" w:cs="Calibri"/>
          <w:b/>
          <w:color w:val="1F497D"/>
          <w:sz w:val="22"/>
          <w:szCs w:val="22"/>
        </w:rPr>
      </w:pPr>
    </w:p>
    <w:p w:rsidR="008801F8" w:rsidRPr="007C03C8" w:rsidRDefault="008801F8" w:rsidP="00C21AD6">
      <w:pPr>
        <w:pStyle w:val="Default"/>
        <w:spacing w:line="276" w:lineRule="auto"/>
        <w:jc w:val="both"/>
        <w:rPr>
          <w:rFonts w:asciiTheme="minorHAnsi" w:hAnsiTheme="minorHAnsi" w:cs="Calibri"/>
          <w:b/>
          <w:color w:val="1F497D"/>
          <w:sz w:val="22"/>
          <w:szCs w:val="22"/>
        </w:rPr>
      </w:pPr>
    </w:p>
    <w:p w:rsidR="00157A0D" w:rsidRPr="005B24A1" w:rsidRDefault="00157A0D" w:rsidP="00C21AD6">
      <w:pPr>
        <w:pStyle w:val="Default"/>
        <w:spacing w:line="276" w:lineRule="auto"/>
        <w:jc w:val="both"/>
        <w:rPr>
          <w:rFonts w:asciiTheme="minorHAnsi" w:hAnsiTheme="minorHAnsi" w:cs="Calibri"/>
          <w:b/>
          <w:color w:val="1F497D"/>
          <w:sz w:val="22"/>
          <w:szCs w:val="22"/>
        </w:rPr>
      </w:pPr>
    </w:p>
    <w:p w:rsidR="00157A0D" w:rsidRPr="005B24A1" w:rsidRDefault="00157A0D" w:rsidP="00C21AD6">
      <w:pPr>
        <w:pStyle w:val="Default"/>
        <w:spacing w:line="276" w:lineRule="auto"/>
        <w:jc w:val="both"/>
        <w:rPr>
          <w:rFonts w:asciiTheme="minorHAnsi" w:hAnsiTheme="minorHAnsi" w:cs="Calibri"/>
          <w:b/>
          <w:color w:val="1F497D"/>
          <w:sz w:val="22"/>
          <w:szCs w:val="22"/>
        </w:rPr>
      </w:pPr>
    </w:p>
    <w:p w:rsidR="00157A0D" w:rsidRPr="005B24A1" w:rsidRDefault="00157A0D" w:rsidP="00C21AD6">
      <w:pPr>
        <w:pStyle w:val="Default"/>
        <w:spacing w:line="276" w:lineRule="auto"/>
        <w:jc w:val="both"/>
        <w:rPr>
          <w:rFonts w:asciiTheme="minorHAnsi" w:hAnsiTheme="minorHAnsi" w:cs="Calibri"/>
          <w:b/>
          <w:color w:val="1F497D"/>
          <w:sz w:val="22"/>
          <w:szCs w:val="22"/>
        </w:rPr>
      </w:pPr>
    </w:p>
    <w:p w:rsidR="00120BA5" w:rsidRPr="00254B47" w:rsidRDefault="00E31CBD" w:rsidP="00C21AD6">
      <w:pPr>
        <w:pStyle w:val="Default"/>
        <w:spacing w:line="276" w:lineRule="auto"/>
        <w:jc w:val="both"/>
        <w:rPr>
          <w:rFonts w:asciiTheme="minorHAnsi" w:hAnsiTheme="minorHAnsi" w:cs="Calibri"/>
          <w:b/>
          <w:color w:val="1F497D"/>
          <w:sz w:val="22"/>
          <w:szCs w:val="22"/>
        </w:rPr>
      </w:pPr>
      <w:r w:rsidRPr="00120BA5">
        <w:rPr>
          <w:rFonts w:asciiTheme="minorHAnsi" w:hAnsiTheme="minorHAnsi" w:cs="Calibri"/>
          <w:b/>
          <w:color w:val="1F497D"/>
          <w:sz w:val="22"/>
          <w:szCs w:val="22"/>
        </w:rPr>
        <w:lastRenderedPageBreak/>
        <w:t>8.</w:t>
      </w:r>
      <w:r w:rsidR="007A5A96" w:rsidRPr="00120BA5">
        <w:rPr>
          <w:rFonts w:asciiTheme="minorHAnsi" w:hAnsiTheme="minorHAnsi" w:cs="Calibri"/>
          <w:b/>
          <w:color w:val="1F497D"/>
          <w:sz w:val="22"/>
          <w:szCs w:val="22"/>
        </w:rPr>
        <w:t xml:space="preserve"> Τρόποι Πληρωμής</w:t>
      </w:r>
    </w:p>
    <w:p w:rsidR="008364F3" w:rsidRPr="00120BA5" w:rsidRDefault="002228A4" w:rsidP="007F71B2">
      <w:pPr>
        <w:pStyle w:val="Default"/>
        <w:spacing w:line="276" w:lineRule="auto"/>
        <w:jc w:val="both"/>
        <w:rPr>
          <w:rFonts w:asciiTheme="minorHAnsi" w:hAnsiTheme="minorHAnsi" w:cs="Calibri"/>
          <w:color w:val="auto"/>
          <w:sz w:val="22"/>
          <w:szCs w:val="22"/>
          <w:u w:val="single"/>
        </w:rPr>
      </w:pPr>
      <w:r w:rsidRPr="00120BA5">
        <w:rPr>
          <w:rFonts w:asciiTheme="minorHAnsi" w:hAnsiTheme="minorHAnsi" w:cs="Calibri"/>
          <w:b/>
          <w:color w:val="auto"/>
          <w:sz w:val="22"/>
          <w:szCs w:val="22"/>
          <w:u w:val="single"/>
        </w:rPr>
        <w:t>α</w:t>
      </w:r>
      <w:r w:rsidR="007A5A96" w:rsidRPr="00120BA5">
        <w:rPr>
          <w:rFonts w:asciiTheme="minorHAnsi" w:hAnsiTheme="minorHAnsi" w:cs="Calibri"/>
          <w:b/>
          <w:color w:val="auto"/>
          <w:sz w:val="22"/>
          <w:szCs w:val="22"/>
          <w:u w:val="single"/>
        </w:rPr>
        <w:t xml:space="preserve">. Με κατάθεση </w:t>
      </w:r>
      <w:r w:rsidR="00063B85" w:rsidRPr="00120BA5">
        <w:rPr>
          <w:rFonts w:asciiTheme="minorHAnsi" w:hAnsiTheme="minorHAnsi" w:cs="Calibri"/>
          <w:b/>
          <w:color w:val="auto"/>
          <w:sz w:val="22"/>
          <w:szCs w:val="22"/>
          <w:u w:val="single"/>
        </w:rPr>
        <w:t>σε</w:t>
      </w:r>
      <w:r w:rsidR="007A5A96" w:rsidRPr="00120BA5">
        <w:rPr>
          <w:rFonts w:asciiTheme="minorHAnsi" w:hAnsiTheme="minorHAnsi" w:cs="Calibri"/>
          <w:b/>
          <w:color w:val="auto"/>
          <w:sz w:val="22"/>
          <w:szCs w:val="22"/>
          <w:u w:val="single"/>
        </w:rPr>
        <w:t xml:space="preserve"> τραπεζικό λογαριασμό</w:t>
      </w:r>
      <w:r w:rsidR="007A5A96" w:rsidRPr="00120BA5">
        <w:rPr>
          <w:rFonts w:asciiTheme="minorHAnsi" w:hAnsiTheme="minorHAnsi" w:cs="Calibri"/>
          <w:color w:val="auto"/>
          <w:sz w:val="22"/>
          <w:szCs w:val="22"/>
          <w:u w:val="single"/>
        </w:rPr>
        <w:t xml:space="preserve"> </w:t>
      </w:r>
    </w:p>
    <w:p w:rsidR="007912DC" w:rsidRPr="00120BA5" w:rsidRDefault="008364F3" w:rsidP="00C21AD6">
      <w:pPr>
        <w:pStyle w:val="Default"/>
        <w:spacing w:line="276" w:lineRule="auto"/>
        <w:ind w:left="284"/>
        <w:jc w:val="both"/>
        <w:rPr>
          <w:rFonts w:asciiTheme="minorHAnsi" w:hAnsiTheme="minorHAnsi" w:cs="Calibri"/>
          <w:color w:val="FF0000"/>
          <w:sz w:val="22"/>
          <w:szCs w:val="22"/>
        </w:rPr>
      </w:pPr>
      <w:r w:rsidRPr="00120BA5">
        <w:rPr>
          <w:rFonts w:asciiTheme="minorHAnsi" w:hAnsiTheme="minorHAnsi" w:cs="Calibri"/>
          <w:color w:val="auto"/>
          <w:sz w:val="22"/>
          <w:szCs w:val="22"/>
        </w:rPr>
        <w:t>στην Εθνική Τράπεζα</w:t>
      </w:r>
      <w:r w:rsidRPr="00120BA5">
        <w:rPr>
          <w:rFonts w:asciiTheme="minorHAnsi" w:hAnsiTheme="minorHAnsi" w:cs="Calibri"/>
          <w:color w:val="FF0000"/>
          <w:sz w:val="22"/>
          <w:szCs w:val="22"/>
        </w:rPr>
        <w:t xml:space="preserve"> </w:t>
      </w:r>
      <w:r w:rsidRPr="00120BA5">
        <w:rPr>
          <w:rFonts w:asciiTheme="minorHAnsi" w:hAnsiTheme="minorHAnsi" w:cs="Calibri"/>
          <w:b/>
          <w:color w:val="auto"/>
          <w:sz w:val="22"/>
          <w:szCs w:val="22"/>
        </w:rPr>
        <w:t>217/296184-92</w:t>
      </w:r>
      <w:r w:rsidR="00627D45">
        <w:rPr>
          <w:rFonts w:asciiTheme="minorHAnsi" w:hAnsiTheme="minorHAnsi" w:cs="Calibri"/>
          <w:color w:val="auto"/>
          <w:sz w:val="22"/>
          <w:szCs w:val="22"/>
        </w:rPr>
        <w:t xml:space="preserve"> (ΜΕΑΣ</w:t>
      </w:r>
      <w:r w:rsidRPr="00120BA5">
        <w:rPr>
          <w:rFonts w:asciiTheme="minorHAnsi" w:hAnsiTheme="minorHAnsi" w:cs="Calibri"/>
          <w:color w:val="auto"/>
          <w:sz w:val="22"/>
          <w:szCs w:val="22"/>
        </w:rPr>
        <w:t xml:space="preserve"> ΤΡΙΤΩΝ) </w:t>
      </w:r>
    </w:p>
    <w:p w:rsidR="007A5A96" w:rsidRPr="00120BA5" w:rsidRDefault="00706DCD" w:rsidP="00C21AD6">
      <w:pPr>
        <w:pStyle w:val="Default"/>
        <w:spacing w:line="276" w:lineRule="auto"/>
        <w:ind w:left="284"/>
        <w:jc w:val="both"/>
        <w:rPr>
          <w:rFonts w:asciiTheme="minorHAnsi" w:hAnsiTheme="minorHAnsi" w:cs="Calibri"/>
          <w:b/>
          <w:color w:val="auto"/>
          <w:sz w:val="22"/>
          <w:szCs w:val="22"/>
          <w:lang w:val="en-US"/>
        </w:rPr>
      </w:pPr>
      <w:r w:rsidRPr="00120BA5">
        <w:rPr>
          <w:rFonts w:asciiTheme="minorHAnsi" w:hAnsiTheme="minorHAnsi" w:cs="Calibri"/>
          <w:color w:val="auto"/>
          <w:sz w:val="22"/>
          <w:szCs w:val="22"/>
        </w:rPr>
        <w:t>ΙΒ</w:t>
      </w:r>
      <w:r w:rsidR="008364F3" w:rsidRPr="00120BA5">
        <w:rPr>
          <w:rFonts w:asciiTheme="minorHAnsi" w:hAnsiTheme="minorHAnsi" w:cs="Calibri"/>
          <w:color w:val="auto"/>
          <w:sz w:val="22"/>
          <w:szCs w:val="22"/>
          <w:lang w:val="en-US"/>
        </w:rPr>
        <w:t xml:space="preserve">AN: </w:t>
      </w:r>
      <w:r w:rsidR="008364F3" w:rsidRPr="00120BA5">
        <w:rPr>
          <w:rFonts w:asciiTheme="minorHAnsi" w:hAnsiTheme="minorHAnsi" w:cs="Calibri"/>
          <w:b/>
          <w:color w:val="auto"/>
          <w:sz w:val="22"/>
          <w:szCs w:val="22"/>
          <w:lang w:val="en-US"/>
        </w:rPr>
        <w:t>GR 1601102170000021729618492</w:t>
      </w:r>
    </w:p>
    <w:p w:rsidR="00F84776" w:rsidRDefault="00F84776" w:rsidP="00C21AD6">
      <w:pPr>
        <w:pStyle w:val="Default"/>
        <w:spacing w:line="276" w:lineRule="auto"/>
        <w:ind w:left="284"/>
        <w:jc w:val="both"/>
        <w:rPr>
          <w:rFonts w:asciiTheme="minorHAnsi" w:hAnsiTheme="minorHAnsi" w:cs="Calibri"/>
          <w:b/>
          <w:color w:val="auto"/>
          <w:sz w:val="22"/>
          <w:szCs w:val="22"/>
          <w:lang w:val="en-US"/>
        </w:rPr>
      </w:pPr>
      <w:r w:rsidRPr="00120BA5">
        <w:rPr>
          <w:rFonts w:asciiTheme="minorHAnsi" w:hAnsiTheme="minorHAnsi" w:cs="Calibri"/>
          <w:color w:val="auto"/>
          <w:sz w:val="22"/>
          <w:szCs w:val="22"/>
        </w:rPr>
        <w:t>ΚΩΔ</w:t>
      </w:r>
      <w:r w:rsidRPr="00120BA5">
        <w:rPr>
          <w:rFonts w:asciiTheme="minorHAnsi" w:hAnsiTheme="minorHAnsi" w:cs="Calibri"/>
          <w:color w:val="auto"/>
          <w:sz w:val="22"/>
          <w:szCs w:val="22"/>
          <w:lang w:val="en-US"/>
        </w:rPr>
        <w:t xml:space="preserve">. </w:t>
      </w:r>
      <w:proofErr w:type="gramStart"/>
      <w:r w:rsidRPr="00120BA5">
        <w:rPr>
          <w:rFonts w:asciiTheme="minorHAnsi" w:hAnsiTheme="minorHAnsi" w:cs="Calibri"/>
          <w:color w:val="auto"/>
          <w:sz w:val="22"/>
          <w:szCs w:val="22"/>
          <w:lang w:val="en-US"/>
        </w:rPr>
        <w:t>SWIFT :</w:t>
      </w:r>
      <w:proofErr w:type="gramEnd"/>
      <w:r w:rsidRPr="00120BA5">
        <w:rPr>
          <w:rFonts w:asciiTheme="minorHAnsi" w:hAnsiTheme="minorHAnsi" w:cs="Calibri"/>
          <w:b/>
          <w:color w:val="auto"/>
          <w:sz w:val="22"/>
          <w:szCs w:val="22"/>
          <w:lang w:val="en-US"/>
        </w:rPr>
        <w:t xml:space="preserve"> (BIC) ETHNGRAA</w:t>
      </w:r>
    </w:p>
    <w:p w:rsidR="00120BA5" w:rsidRPr="00120BA5" w:rsidRDefault="00120BA5" w:rsidP="00C21AD6">
      <w:pPr>
        <w:pStyle w:val="Default"/>
        <w:spacing w:line="276" w:lineRule="auto"/>
        <w:ind w:left="284"/>
        <w:jc w:val="both"/>
        <w:rPr>
          <w:rFonts w:asciiTheme="minorHAnsi" w:hAnsiTheme="minorHAnsi" w:cs="Calibri"/>
          <w:b/>
          <w:color w:val="auto"/>
          <w:sz w:val="22"/>
          <w:szCs w:val="22"/>
          <w:lang w:val="en-US"/>
        </w:rPr>
      </w:pPr>
    </w:p>
    <w:p w:rsidR="00931FEA" w:rsidRPr="00940EDE" w:rsidRDefault="00931FEA" w:rsidP="00931FEA">
      <w:pPr>
        <w:jc w:val="both"/>
        <w:rPr>
          <w:rFonts w:asciiTheme="minorHAnsi" w:hAnsiTheme="minorHAnsi" w:cs="Tahoma"/>
          <w:sz w:val="22"/>
          <w:szCs w:val="22"/>
          <w:lang w:val="en-US"/>
        </w:rPr>
      </w:pPr>
      <w:r w:rsidRPr="00120BA5">
        <w:rPr>
          <w:rFonts w:asciiTheme="minorHAnsi" w:hAnsiTheme="minorHAnsi" w:cs="Tahoma"/>
          <w:b/>
          <w:sz w:val="22"/>
          <w:szCs w:val="22"/>
        </w:rPr>
        <w:t>β</w:t>
      </w:r>
      <w:r w:rsidRPr="00940EDE">
        <w:rPr>
          <w:rFonts w:asciiTheme="minorHAnsi" w:hAnsiTheme="minorHAnsi" w:cs="Tahoma"/>
          <w:b/>
          <w:sz w:val="22"/>
          <w:szCs w:val="22"/>
          <w:lang w:val="en-US"/>
        </w:rPr>
        <w:t xml:space="preserve">. </w:t>
      </w:r>
      <w:r w:rsidRPr="00120BA5">
        <w:rPr>
          <w:rFonts w:asciiTheme="minorHAnsi" w:hAnsiTheme="minorHAnsi" w:cs="Tahoma"/>
          <w:b/>
          <w:sz w:val="22"/>
          <w:szCs w:val="22"/>
          <w:lang w:val="en-US"/>
        </w:rPr>
        <w:t>Online</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πληρωμή</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με</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πιστωτική</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κάρτα</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μέσω</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της</w:t>
      </w:r>
      <w:r w:rsidRPr="00940EDE">
        <w:rPr>
          <w:rFonts w:asciiTheme="minorHAnsi" w:hAnsiTheme="minorHAnsi" w:cs="Tahoma"/>
          <w:sz w:val="22"/>
          <w:szCs w:val="22"/>
          <w:lang w:val="en-US"/>
        </w:rPr>
        <w:t xml:space="preserve"> </w:t>
      </w:r>
      <w:r w:rsidRPr="00120BA5">
        <w:rPr>
          <w:rFonts w:asciiTheme="minorHAnsi" w:hAnsiTheme="minorHAnsi" w:cs="Tahoma"/>
          <w:sz w:val="22"/>
          <w:szCs w:val="22"/>
        </w:rPr>
        <w:t>ιστοσελίδας</w:t>
      </w:r>
      <w:r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ή</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προπληρωμένη</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κάρτα</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των</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lang w:val="en-US"/>
        </w:rPr>
        <w:t>VISA</w:t>
      </w:r>
      <w:proofErr w:type="gramStart"/>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lang w:val="en-US"/>
        </w:rPr>
        <w:t>MASTERCARD</w:t>
      </w:r>
      <w:proofErr w:type="gramEnd"/>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lang w:val="en-US"/>
        </w:rPr>
        <w:t>MAESTRO</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και</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lang w:val="en-US"/>
        </w:rPr>
        <w:t>AMERICAN</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lang w:val="en-US"/>
        </w:rPr>
        <w:t>EXPRESS</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μέσω</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της</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επίσημης</w:t>
      </w:r>
      <w:r w:rsidR="004913BE" w:rsidRPr="00940EDE">
        <w:rPr>
          <w:rFonts w:asciiTheme="minorHAnsi" w:hAnsiTheme="minorHAnsi" w:cs="Tahoma"/>
          <w:sz w:val="22"/>
          <w:szCs w:val="22"/>
          <w:lang w:val="en-US"/>
        </w:rPr>
        <w:t xml:space="preserve"> </w:t>
      </w:r>
      <w:r w:rsidR="004913BE" w:rsidRPr="00120BA5">
        <w:rPr>
          <w:rFonts w:asciiTheme="minorHAnsi" w:hAnsiTheme="minorHAnsi" w:cs="Tahoma"/>
          <w:sz w:val="22"/>
          <w:szCs w:val="22"/>
        </w:rPr>
        <w:t>ιστοσελίδας</w:t>
      </w:r>
    </w:p>
    <w:p w:rsidR="008C6CAB" w:rsidRPr="00254B47" w:rsidRDefault="007D6770" w:rsidP="008C6CAB">
      <w:pPr>
        <w:spacing w:line="276" w:lineRule="auto"/>
        <w:ind w:left="360"/>
        <w:jc w:val="both"/>
        <w:rPr>
          <w:rFonts w:asciiTheme="minorHAnsi" w:hAnsiTheme="minorHAnsi" w:cs="Calibri"/>
          <w:b/>
          <w:sz w:val="22"/>
          <w:szCs w:val="22"/>
        </w:rPr>
      </w:pPr>
      <w:hyperlink r:id="rId19" w:history="1">
        <w:r w:rsidR="00FF2D11" w:rsidRPr="00120BA5">
          <w:rPr>
            <w:rStyle w:val="-"/>
            <w:rFonts w:asciiTheme="minorHAnsi" w:hAnsiTheme="minorHAnsi" w:cs="Calibri"/>
            <w:b/>
            <w:sz w:val="22"/>
            <w:szCs w:val="22"/>
            <w:lang w:val="en-US"/>
          </w:rPr>
          <w:t>www</w:t>
        </w:r>
        <w:r w:rsidR="00FF2D11" w:rsidRPr="00120BA5">
          <w:rPr>
            <w:rStyle w:val="-"/>
            <w:rFonts w:asciiTheme="minorHAnsi" w:hAnsiTheme="minorHAnsi" w:cs="Calibri"/>
            <w:b/>
            <w:sz w:val="22"/>
            <w:szCs w:val="22"/>
          </w:rPr>
          <w:t>.</w:t>
        </w:r>
        <w:r w:rsidR="00FF2D11" w:rsidRPr="00120BA5">
          <w:rPr>
            <w:rStyle w:val="-"/>
            <w:rFonts w:asciiTheme="minorHAnsi" w:hAnsiTheme="minorHAnsi" w:cs="Calibri"/>
            <w:b/>
            <w:sz w:val="22"/>
            <w:szCs w:val="22"/>
            <w:lang w:val="en-US"/>
          </w:rPr>
          <w:t>thesshalfmarathon</w:t>
        </w:r>
        <w:r w:rsidR="00FF2D11" w:rsidRPr="00120BA5">
          <w:rPr>
            <w:rStyle w:val="-"/>
            <w:rFonts w:asciiTheme="minorHAnsi" w:hAnsiTheme="minorHAnsi" w:cs="Calibri"/>
            <w:b/>
            <w:sz w:val="22"/>
            <w:szCs w:val="22"/>
          </w:rPr>
          <w:t>.</w:t>
        </w:r>
        <w:r w:rsidR="00FF2D11" w:rsidRPr="00120BA5">
          <w:rPr>
            <w:rStyle w:val="-"/>
            <w:rFonts w:asciiTheme="minorHAnsi" w:hAnsiTheme="minorHAnsi" w:cs="Calibri"/>
            <w:b/>
            <w:sz w:val="22"/>
            <w:szCs w:val="22"/>
            <w:lang w:val="en-US"/>
          </w:rPr>
          <w:t>org</w:t>
        </w:r>
      </w:hyperlink>
      <w:r w:rsidR="00F84776" w:rsidRPr="00120BA5">
        <w:rPr>
          <w:rFonts w:asciiTheme="minorHAnsi" w:hAnsiTheme="minorHAnsi" w:cs="Calibri"/>
          <w:b/>
          <w:sz w:val="22"/>
          <w:szCs w:val="22"/>
        </w:rPr>
        <w:t xml:space="preserve"> και </w:t>
      </w:r>
      <w:hyperlink r:id="rId20" w:history="1">
        <w:r w:rsidR="008C6CAB" w:rsidRPr="00120BA5">
          <w:rPr>
            <w:rStyle w:val="-"/>
            <w:rFonts w:asciiTheme="minorHAnsi" w:hAnsiTheme="minorHAnsi" w:cs="Calibri"/>
            <w:b/>
            <w:sz w:val="22"/>
            <w:szCs w:val="22"/>
            <w:lang w:val="en-US"/>
          </w:rPr>
          <w:t>www</w:t>
        </w:r>
        <w:r w:rsidR="008C6CAB" w:rsidRPr="00120BA5">
          <w:rPr>
            <w:rStyle w:val="-"/>
            <w:rFonts w:asciiTheme="minorHAnsi" w:hAnsiTheme="minorHAnsi" w:cs="Calibri"/>
            <w:b/>
            <w:sz w:val="22"/>
            <w:szCs w:val="22"/>
          </w:rPr>
          <w:t>.</w:t>
        </w:r>
        <w:r w:rsidR="008C6CAB" w:rsidRPr="00120BA5">
          <w:rPr>
            <w:rStyle w:val="-"/>
            <w:rFonts w:asciiTheme="minorHAnsi" w:hAnsiTheme="minorHAnsi" w:cs="Calibri"/>
            <w:b/>
            <w:sz w:val="22"/>
            <w:szCs w:val="22"/>
            <w:lang w:val="en-US"/>
          </w:rPr>
          <w:t>thesshalfmarathon</w:t>
        </w:r>
        <w:r w:rsidR="008C6CAB" w:rsidRPr="00120BA5">
          <w:rPr>
            <w:rStyle w:val="-"/>
            <w:rFonts w:asciiTheme="minorHAnsi" w:hAnsiTheme="minorHAnsi" w:cs="Calibri"/>
            <w:b/>
            <w:sz w:val="22"/>
            <w:szCs w:val="22"/>
          </w:rPr>
          <w:t>.</w:t>
        </w:r>
        <w:r w:rsidR="008C6CAB" w:rsidRPr="00120BA5">
          <w:rPr>
            <w:rStyle w:val="-"/>
            <w:rFonts w:asciiTheme="minorHAnsi" w:hAnsiTheme="minorHAnsi" w:cs="Calibri"/>
            <w:b/>
            <w:sz w:val="22"/>
            <w:szCs w:val="22"/>
            <w:lang w:val="en-US"/>
          </w:rPr>
          <w:t>gr</w:t>
        </w:r>
      </w:hyperlink>
      <w:r w:rsidR="008C6CAB" w:rsidRPr="00120BA5">
        <w:rPr>
          <w:rFonts w:asciiTheme="minorHAnsi" w:hAnsiTheme="minorHAnsi" w:cs="Calibri"/>
          <w:b/>
          <w:sz w:val="22"/>
          <w:szCs w:val="22"/>
        </w:rPr>
        <w:t xml:space="preserve"> </w:t>
      </w:r>
    </w:p>
    <w:p w:rsidR="00120BA5" w:rsidRPr="00254B47" w:rsidRDefault="00120BA5" w:rsidP="008C6CAB">
      <w:pPr>
        <w:spacing w:line="276" w:lineRule="auto"/>
        <w:ind w:left="360"/>
        <w:jc w:val="both"/>
        <w:rPr>
          <w:rFonts w:asciiTheme="minorHAnsi" w:hAnsiTheme="minorHAnsi" w:cs="Calibri"/>
          <w:b/>
          <w:sz w:val="22"/>
          <w:szCs w:val="22"/>
        </w:rPr>
      </w:pPr>
    </w:p>
    <w:p w:rsidR="00AD0144" w:rsidRPr="00120BA5" w:rsidRDefault="00AD0144" w:rsidP="00AD0144">
      <w:pPr>
        <w:pStyle w:val="Default"/>
        <w:spacing w:line="276" w:lineRule="auto"/>
        <w:jc w:val="both"/>
        <w:rPr>
          <w:rFonts w:asciiTheme="minorHAnsi" w:hAnsiTheme="minorHAnsi" w:cs="Calibri"/>
          <w:b/>
          <w:color w:val="auto"/>
          <w:sz w:val="22"/>
          <w:szCs w:val="22"/>
        </w:rPr>
      </w:pPr>
      <w:r w:rsidRPr="00120BA5">
        <w:rPr>
          <w:rFonts w:asciiTheme="minorHAnsi" w:hAnsiTheme="minorHAnsi" w:cs="Calibri"/>
          <w:b/>
          <w:color w:val="auto"/>
          <w:sz w:val="22"/>
          <w:szCs w:val="22"/>
        </w:rPr>
        <w:t>γ. Πληρωμή με μετρητά στα Κεντρικά Γραφεία της διοργάνωσης</w:t>
      </w:r>
    </w:p>
    <w:p w:rsidR="00EC752A" w:rsidRPr="00120BA5" w:rsidRDefault="00AD0144" w:rsidP="00EC752A">
      <w:pPr>
        <w:pStyle w:val="Default"/>
        <w:spacing w:line="276" w:lineRule="auto"/>
        <w:ind w:firstLine="340"/>
        <w:jc w:val="both"/>
        <w:rPr>
          <w:rFonts w:asciiTheme="minorHAnsi" w:hAnsiTheme="minorHAnsi" w:cs="Calibri"/>
          <w:color w:val="auto"/>
          <w:sz w:val="22"/>
          <w:szCs w:val="22"/>
        </w:rPr>
      </w:pPr>
      <w:r w:rsidRPr="00120BA5">
        <w:rPr>
          <w:rFonts w:asciiTheme="minorHAnsi" w:hAnsiTheme="minorHAnsi" w:cs="Calibri"/>
          <w:color w:val="auto"/>
          <w:sz w:val="22"/>
          <w:szCs w:val="22"/>
        </w:rPr>
        <w:t xml:space="preserve">(Εθν. </w:t>
      </w:r>
      <w:proofErr w:type="spellStart"/>
      <w:r w:rsidRPr="00120BA5">
        <w:rPr>
          <w:rFonts w:asciiTheme="minorHAnsi" w:hAnsiTheme="minorHAnsi" w:cs="Calibri"/>
          <w:color w:val="auto"/>
          <w:sz w:val="22"/>
          <w:szCs w:val="22"/>
        </w:rPr>
        <w:t>Καυτανζόγλειο</w:t>
      </w:r>
      <w:proofErr w:type="spellEnd"/>
      <w:r w:rsidRPr="00120BA5">
        <w:rPr>
          <w:rFonts w:asciiTheme="minorHAnsi" w:hAnsiTheme="minorHAnsi" w:cs="Calibri"/>
          <w:color w:val="auto"/>
          <w:sz w:val="22"/>
          <w:szCs w:val="22"/>
        </w:rPr>
        <w:t xml:space="preserve"> Στάδιο, προέκταση Αγίου Δημητρίου, ΤΚ 54638)</w:t>
      </w:r>
    </w:p>
    <w:p w:rsidR="00EC752A" w:rsidRPr="00120BA5" w:rsidRDefault="00AD0144" w:rsidP="00EC752A">
      <w:pPr>
        <w:pStyle w:val="Default"/>
        <w:spacing w:line="276" w:lineRule="auto"/>
        <w:ind w:firstLine="340"/>
        <w:jc w:val="both"/>
        <w:rPr>
          <w:rFonts w:asciiTheme="minorHAnsi" w:hAnsiTheme="minorHAnsi" w:cs="Calibri"/>
          <w:b/>
          <w:color w:val="auto"/>
          <w:sz w:val="22"/>
          <w:szCs w:val="22"/>
        </w:rPr>
      </w:pPr>
      <w:r w:rsidRPr="00120BA5">
        <w:rPr>
          <w:rFonts w:asciiTheme="minorHAnsi" w:hAnsiTheme="minorHAnsi" w:cs="Calibri"/>
          <w:b/>
          <w:color w:val="auto"/>
          <w:sz w:val="22"/>
          <w:szCs w:val="22"/>
        </w:rPr>
        <w:t>Δευτέρα - Παρασκευή: 10:00 - 14:00, 17:30 - 20:30</w:t>
      </w:r>
    </w:p>
    <w:p w:rsidR="00E0357D" w:rsidRPr="00120BA5" w:rsidRDefault="00B66762" w:rsidP="00EC752A">
      <w:pPr>
        <w:pStyle w:val="Default"/>
        <w:spacing w:line="276" w:lineRule="auto"/>
        <w:ind w:firstLine="340"/>
        <w:jc w:val="both"/>
        <w:rPr>
          <w:rFonts w:asciiTheme="minorHAnsi" w:hAnsiTheme="minorHAnsi" w:cs="Calibri"/>
          <w:b/>
          <w:color w:val="auto"/>
          <w:sz w:val="22"/>
          <w:szCs w:val="22"/>
        </w:rPr>
      </w:pPr>
      <w:r>
        <w:rPr>
          <w:rFonts w:asciiTheme="minorHAnsi" w:hAnsiTheme="minorHAnsi" w:cs="Calibri"/>
          <w:b/>
          <w:color w:val="auto"/>
          <w:sz w:val="22"/>
          <w:szCs w:val="22"/>
        </w:rPr>
        <w:t>Σάββατο: 11:00 - 13</w:t>
      </w:r>
      <w:r w:rsidR="00AD0144" w:rsidRPr="00120BA5">
        <w:rPr>
          <w:rFonts w:asciiTheme="minorHAnsi" w:hAnsiTheme="minorHAnsi" w:cs="Calibri"/>
          <w:b/>
          <w:color w:val="auto"/>
          <w:sz w:val="22"/>
          <w:szCs w:val="22"/>
        </w:rPr>
        <w:t>:00</w:t>
      </w:r>
    </w:p>
    <w:p w:rsidR="00AD0144" w:rsidRPr="00120BA5" w:rsidRDefault="00AD0144" w:rsidP="00E0357D">
      <w:pPr>
        <w:pStyle w:val="Default"/>
        <w:spacing w:line="276" w:lineRule="auto"/>
        <w:jc w:val="both"/>
        <w:rPr>
          <w:rFonts w:asciiTheme="minorHAnsi" w:hAnsiTheme="minorHAnsi" w:cs="Calibri"/>
          <w:b/>
          <w:color w:val="auto"/>
          <w:sz w:val="22"/>
          <w:szCs w:val="22"/>
          <w:u w:val="single"/>
        </w:rPr>
      </w:pPr>
    </w:p>
    <w:p w:rsidR="00F84776" w:rsidRPr="00120BA5" w:rsidRDefault="007A5A96" w:rsidP="00F84776">
      <w:pPr>
        <w:pStyle w:val="Default"/>
        <w:numPr>
          <w:ilvl w:val="0"/>
          <w:numId w:val="25"/>
        </w:numPr>
        <w:jc w:val="both"/>
        <w:rPr>
          <w:rFonts w:asciiTheme="minorHAnsi" w:hAnsiTheme="minorHAnsi" w:cs="Tahoma"/>
          <w:b/>
          <w:bCs/>
          <w:color w:val="auto"/>
          <w:sz w:val="22"/>
          <w:szCs w:val="22"/>
          <w:u w:val="single"/>
        </w:rPr>
      </w:pPr>
      <w:r w:rsidRPr="00120BA5">
        <w:rPr>
          <w:rFonts w:asciiTheme="minorHAnsi" w:hAnsiTheme="minorHAnsi" w:cs="Calibri"/>
          <w:b/>
          <w:bCs/>
          <w:sz w:val="22"/>
          <w:szCs w:val="22"/>
        </w:rPr>
        <w:t>ΠΡΟΣΟΧΗ</w:t>
      </w:r>
      <w:r w:rsidRPr="00120BA5">
        <w:rPr>
          <w:rFonts w:asciiTheme="minorHAnsi" w:hAnsiTheme="minorHAnsi" w:cs="Calibri"/>
          <w:sz w:val="22"/>
          <w:szCs w:val="22"/>
        </w:rPr>
        <w:t>: Για να θεωρηθεί έγκυρη η συ</w:t>
      </w:r>
      <w:r w:rsidR="007912DC" w:rsidRPr="00120BA5">
        <w:rPr>
          <w:rFonts w:asciiTheme="minorHAnsi" w:hAnsiTheme="minorHAnsi" w:cs="Calibri"/>
          <w:sz w:val="22"/>
          <w:szCs w:val="22"/>
        </w:rPr>
        <w:t>μμετοχή σας θα πρέπει να καταβά</w:t>
      </w:r>
      <w:r w:rsidRPr="00120BA5">
        <w:rPr>
          <w:rFonts w:asciiTheme="minorHAnsi" w:hAnsiTheme="minorHAnsi" w:cs="Calibri"/>
          <w:sz w:val="22"/>
          <w:szCs w:val="22"/>
        </w:rPr>
        <w:t xml:space="preserve">λετε το αντίτιμο της </w:t>
      </w:r>
      <w:r w:rsidR="00063B85" w:rsidRPr="00120BA5">
        <w:rPr>
          <w:rFonts w:asciiTheme="minorHAnsi" w:hAnsiTheme="minorHAnsi" w:cs="Calibri"/>
          <w:sz w:val="22"/>
          <w:szCs w:val="22"/>
        </w:rPr>
        <w:t xml:space="preserve">συμμετοχής σας αμέσως </w:t>
      </w:r>
      <w:r w:rsidRPr="00120BA5">
        <w:rPr>
          <w:rFonts w:asciiTheme="minorHAnsi" w:hAnsiTheme="minorHAnsi" w:cs="Calibri"/>
          <w:sz w:val="22"/>
          <w:szCs w:val="22"/>
        </w:rPr>
        <w:t xml:space="preserve">μετά την υποβολή της δήλωσης συμμετοχής σας. </w:t>
      </w:r>
      <w:r w:rsidRPr="00120BA5">
        <w:rPr>
          <w:rFonts w:asciiTheme="minorHAnsi" w:hAnsiTheme="minorHAnsi" w:cs="Calibri"/>
          <w:b/>
          <w:sz w:val="22"/>
          <w:szCs w:val="22"/>
        </w:rPr>
        <w:t xml:space="preserve">Στην αιτιολογία κατάθεσης πρέπει </w:t>
      </w:r>
      <w:r w:rsidRPr="00120BA5">
        <w:rPr>
          <w:rFonts w:asciiTheme="minorHAnsi" w:hAnsiTheme="minorHAnsi" w:cs="Calibri"/>
          <w:b/>
          <w:sz w:val="22"/>
          <w:szCs w:val="22"/>
          <w:u w:val="single"/>
        </w:rPr>
        <w:t xml:space="preserve">απαραίτητα να δηλώσετε το ονοματεπώνυμό σας. </w:t>
      </w:r>
    </w:p>
    <w:p w:rsidR="00E76678" w:rsidRPr="00120BA5" w:rsidRDefault="00E76678" w:rsidP="00E76678">
      <w:pPr>
        <w:pStyle w:val="Default"/>
        <w:numPr>
          <w:ilvl w:val="0"/>
          <w:numId w:val="25"/>
        </w:numPr>
        <w:jc w:val="both"/>
        <w:rPr>
          <w:rFonts w:asciiTheme="minorHAnsi" w:hAnsiTheme="minorHAnsi" w:cs="Tahoma"/>
          <w:color w:val="auto"/>
          <w:sz w:val="22"/>
          <w:szCs w:val="22"/>
        </w:rPr>
      </w:pPr>
      <w:r w:rsidRPr="00120BA5">
        <w:rPr>
          <w:rFonts w:asciiTheme="minorHAnsi" w:hAnsiTheme="minorHAnsi" w:cs="Tahoma"/>
          <w:color w:val="auto"/>
          <w:sz w:val="22"/>
          <w:szCs w:val="22"/>
        </w:rPr>
        <w:t xml:space="preserve">Επιπλέον χρέωση </w:t>
      </w:r>
      <w:r w:rsidRPr="00120BA5">
        <w:rPr>
          <w:rFonts w:asciiTheme="minorHAnsi" w:hAnsiTheme="minorHAnsi" w:cs="Tahoma"/>
          <w:color w:val="auto"/>
          <w:sz w:val="22"/>
          <w:szCs w:val="22"/>
          <w:u w:val="single"/>
        </w:rPr>
        <w:t>5 ευρώ</w:t>
      </w:r>
      <w:r w:rsidRPr="00120BA5">
        <w:rPr>
          <w:rFonts w:asciiTheme="minorHAnsi" w:hAnsiTheme="minorHAnsi" w:cs="Tahoma"/>
          <w:color w:val="auto"/>
          <w:sz w:val="22"/>
          <w:szCs w:val="22"/>
        </w:rPr>
        <w:t xml:space="preserve"> θα υπάρχει για τις </w:t>
      </w:r>
      <w:r w:rsidR="00D94F88">
        <w:rPr>
          <w:rFonts w:asciiTheme="minorHAnsi" w:hAnsiTheme="minorHAnsi" w:cs="Tahoma"/>
          <w:color w:val="auto"/>
          <w:sz w:val="22"/>
          <w:szCs w:val="22"/>
        </w:rPr>
        <w:t>εγγραφές που θα γίνουν Πέμπτη 17.10.2019</w:t>
      </w:r>
      <w:r w:rsidR="00C17425" w:rsidRPr="00120BA5">
        <w:rPr>
          <w:rFonts w:asciiTheme="minorHAnsi" w:hAnsiTheme="minorHAnsi" w:cs="Tahoma"/>
          <w:color w:val="auto"/>
          <w:sz w:val="22"/>
          <w:szCs w:val="22"/>
        </w:rPr>
        <w:t xml:space="preserve"> και Παρασκευή</w:t>
      </w:r>
      <w:r w:rsidR="00D94F88">
        <w:rPr>
          <w:rFonts w:asciiTheme="minorHAnsi" w:hAnsiTheme="minorHAnsi" w:cs="Tahoma"/>
          <w:color w:val="auto"/>
          <w:sz w:val="22"/>
          <w:szCs w:val="22"/>
        </w:rPr>
        <w:t xml:space="preserve"> 18.10.2019</w:t>
      </w:r>
      <w:r w:rsidRPr="00120BA5">
        <w:rPr>
          <w:rFonts w:asciiTheme="minorHAnsi" w:hAnsiTheme="minorHAnsi" w:cs="Tahoma"/>
          <w:color w:val="auto"/>
          <w:sz w:val="22"/>
          <w:szCs w:val="22"/>
        </w:rPr>
        <w:t xml:space="preserve"> στο κέντρο παραλαβής του εξοπλισμού συμμετοχής (</w:t>
      </w:r>
      <w:r w:rsidRPr="00120BA5">
        <w:rPr>
          <w:rFonts w:asciiTheme="minorHAnsi" w:hAnsiTheme="minorHAnsi" w:cs="Tahoma"/>
          <w:color w:val="auto"/>
          <w:sz w:val="22"/>
          <w:szCs w:val="22"/>
          <w:lang w:val="en-US"/>
        </w:rPr>
        <w:t>Registration</w:t>
      </w:r>
      <w:r w:rsidRPr="00120BA5">
        <w:rPr>
          <w:rFonts w:asciiTheme="minorHAnsi" w:hAnsiTheme="minorHAnsi" w:cs="Tahoma"/>
          <w:color w:val="auto"/>
          <w:sz w:val="22"/>
          <w:szCs w:val="22"/>
        </w:rPr>
        <w:t xml:space="preserve"> </w:t>
      </w:r>
      <w:r w:rsidR="001A252B" w:rsidRPr="00120BA5">
        <w:rPr>
          <w:rFonts w:asciiTheme="minorHAnsi" w:hAnsiTheme="minorHAnsi" w:cs="Tahoma"/>
          <w:color w:val="auto"/>
          <w:sz w:val="22"/>
          <w:szCs w:val="22"/>
          <w:lang w:val="en-US"/>
        </w:rPr>
        <w:t>C</w:t>
      </w:r>
      <w:r w:rsidRPr="00120BA5">
        <w:rPr>
          <w:rFonts w:asciiTheme="minorHAnsi" w:hAnsiTheme="minorHAnsi" w:cs="Tahoma"/>
          <w:color w:val="auto"/>
          <w:sz w:val="22"/>
          <w:szCs w:val="22"/>
          <w:lang w:val="en-US"/>
        </w:rPr>
        <w:t>enter</w:t>
      </w:r>
      <w:r w:rsidRPr="00120BA5">
        <w:rPr>
          <w:rFonts w:asciiTheme="minorHAnsi" w:hAnsiTheme="minorHAnsi" w:cs="Tahoma"/>
          <w:color w:val="auto"/>
          <w:sz w:val="22"/>
          <w:szCs w:val="22"/>
        </w:rPr>
        <w:t>). Ο αριθμός των νέων εγγραφών θα είναι περιορισμένος.</w:t>
      </w:r>
    </w:p>
    <w:p w:rsidR="00F84776" w:rsidRPr="00120BA5" w:rsidRDefault="00F84776" w:rsidP="00F84776">
      <w:pPr>
        <w:pStyle w:val="Default"/>
        <w:numPr>
          <w:ilvl w:val="0"/>
          <w:numId w:val="25"/>
        </w:numPr>
        <w:jc w:val="both"/>
        <w:rPr>
          <w:rFonts w:asciiTheme="minorHAnsi" w:hAnsiTheme="minorHAnsi"/>
          <w:color w:val="auto"/>
          <w:sz w:val="22"/>
          <w:szCs w:val="22"/>
        </w:rPr>
      </w:pPr>
      <w:r w:rsidRPr="008801F8">
        <w:rPr>
          <w:rFonts w:asciiTheme="minorHAnsi" w:hAnsiTheme="minorHAnsi" w:cs="Tahoma"/>
          <w:b/>
          <w:color w:val="auto"/>
          <w:sz w:val="22"/>
          <w:szCs w:val="22"/>
          <w:shd w:val="clear" w:color="auto" w:fill="FFFFFF"/>
        </w:rPr>
        <w:t>ΕΠΙΣΤΡΟΦ</w:t>
      </w:r>
      <w:r w:rsidR="00DD1E9A" w:rsidRPr="008801F8">
        <w:rPr>
          <w:rFonts w:asciiTheme="minorHAnsi" w:hAnsiTheme="minorHAnsi" w:cs="Tahoma"/>
          <w:b/>
          <w:color w:val="auto"/>
          <w:sz w:val="22"/>
          <w:szCs w:val="22"/>
          <w:shd w:val="clear" w:color="auto" w:fill="FFFFFF"/>
        </w:rPr>
        <w:t>Η</w:t>
      </w:r>
      <w:r w:rsidRPr="008801F8">
        <w:rPr>
          <w:rFonts w:asciiTheme="minorHAnsi" w:hAnsiTheme="minorHAnsi" w:cs="Tahoma"/>
          <w:b/>
          <w:color w:val="auto"/>
          <w:sz w:val="22"/>
          <w:szCs w:val="22"/>
          <w:shd w:val="clear" w:color="auto" w:fill="FFFFFF"/>
        </w:rPr>
        <w:t xml:space="preserve"> ΧΡΗΜΑΤΩΝ</w:t>
      </w:r>
      <w:r w:rsidR="00B877D3" w:rsidRPr="008801F8">
        <w:rPr>
          <w:rFonts w:asciiTheme="minorHAnsi" w:hAnsiTheme="minorHAnsi" w:cs="Tahoma"/>
          <w:b/>
          <w:color w:val="auto"/>
          <w:sz w:val="22"/>
          <w:szCs w:val="22"/>
          <w:shd w:val="clear" w:color="auto" w:fill="FFFFFF"/>
        </w:rPr>
        <w:t xml:space="preserve"> – ΠΟΛΙΤΙΚΗ ΑΚΥΡΩΣΕΩΝ</w:t>
      </w:r>
      <w:r w:rsidRPr="00120BA5">
        <w:rPr>
          <w:rFonts w:asciiTheme="minorHAnsi" w:hAnsiTheme="minorHAnsi" w:cs="Tahoma"/>
          <w:color w:val="333333"/>
          <w:sz w:val="22"/>
          <w:szCs w:val="22"/>
          <w:shd w:val="clear" w:color="auto" w:fill="FFFFFF"/>
        </w:rPr>
        <w:t xml:space="preserve"> : </w:t>
      </w:r>
      <w:r w:rsidR="00B877D3" w:rsidRPr="00120BA5">
        <w:rPr>
          <w:rFonts w:asciiTheme="minorHAnsi" w:hAnsiTheme="minorHAnsi"/>
          <w:color w:val="auto"/>
          <w:sz w:val="22"/>
          <w:szCs w:val="22"/>
          <w:shd w:val="clear" w:color="auto" w:fill="FFFFFF"/>
        </w:rPr>
        <w:t>Ακυρώσεις συμμετοχών γίνονται δεκτές μόνο κατόπιν γραπτή</w:t>
      </w:r>
      <w:r w:rsidR="00ED794B" w:rsidRPr="00120BA5">
        <w:rPr>
          <w:rFonts w:asciiTheme="minorHAnsi" w:hAnsiTheme="minorHAnsi"/>
          <w:color w:val="auto"/>
          <w:sz w:val="22"/>
          <w:szCs w:val="22"/>
          <w:shd w:val="clear" w:color="auto" w:fill="FFFFFF"/>
        </w:rPr>
        <w:t xml:space="preserve">ς αιτήσεως και μόνο μέχρι τις </w:t>
      </w:r>
      <w:r w:rsidR="00D94F88">
        <w:rPr>
          <w:rFonts w:asciiTheme="minorHAnsi" w:hAnsiTheme="minorHAnsi"/>
          <w:b/>
          <w:color w:val="auto"/>
          <w:sz w:val="22"/>
          <w:szCs w:val="22"/>
          <w:shd w:val="clear" w:color="auto" w:fill="FFFFFF"/>
        </w:rPr>
        <w:t>19 Σεπτεμβρίου 2019</w:t>
      </w:r>
      <w:r w:rsidR="00B877D3" w:rsidRPr="002A1281">
        <w:rPr>
          <w:rFonts w:asciiTheme="minorHAnsi" w:hAnsiTheme="minorHAnsi"/>
          <w:b/>
          <w:color w:val="auto"/>
          <w:sz w:val="22"/>
          <w:szCs w:val="22"/>
          <w:shd w:val="clear" w:color="auto" w:fill="FFFFFF"/>
        </w:rPr>
        <w:t>.</w:t>
      </w:r>
      <w:r w:rsidR="00B877D3" w:rsidRPr="00120BA5">
        <w:rPr>
          <w:rFonts w:asciiTheme="minorHAnsi" w:hAnsiTheme="minorHAnsi"/>
          <w:color w:val="auto"/>
          <w:sz w:val="22"/>
          <w:szCs w:val="22"/>
          <w:shd w:val="clear" w:color="auto" w:fill="FFFFFF"/>
        </w:rPr>
        <w:t xml:space="preserve"> Μετά από αυτή την ημερομηνία, κανένα αίτημα ακύρωσης συμμετοχής δεν θα γίνεται δεκτό. Σε περίπτωση ακύρωσης, το αντίτιμο συμμετοχής επιστρέφεται στο</w:t>
      </w:r>
      <w:r w:rsidR="00065D5E">
        <w:rPr>
          <w:rFonts w:asciiTheme="minorHAnsi" w:hAnsiTheme="minorHAnsi"/>
          <w:color w:val="auto"/>
          <w:sz w:val="22"/>
          <w:szCs w:val="22"/>
          <w:shd w:val="clear" w:color="auto" w:fill="FFFFFF"/>
        </w:rPr>
        <w:t>ν αιτούντα, μετά παρακρατήσεων 2</w:t>
      </w:r>
      <w:r w:rsidR="00B877D3" w:rsidRPr="00120BA5">
        <w:rPr>
          <w:rFonts w:asciiTheme="minorHAnsi" w:hAnsiTheme="minorHAnsi"/>
          <w:color w:val="auto"/>
          <w:sz w:val="22"/>
          <w:szCs w:val="22"/>
          <w:shd w:val="clear" w:color="auto" w:fill="FFFFFF"/>
        </w:rPr>
        <w:t xml:space="preserve"> ευρώ για διαχειριστικούς λόγους. Οι όποιες επιστροφές χρημάτων πραγματοποιούνται περίπου ένα μήνα μετά τον αγώνα.</w:t>
      </w:r>
    </w:p>
    <w:p w:rsidR="008801F8" w:rsidRPr="00D921BE" w:rsidRDefault="008801F8" w:rsidP="008801F8">
      <w:pPr>
        <w:pStyle w:val="Web"/>
        <w:numPr>
          <w:ilvl w:val="0"/>
          <w:numId w:val="25"/>
        </w:numPr>
        <w:shd w:val="clear" w:color="auto" w:fill="FFFFFF"/>
        <w:spacing w:before="0" w:beforeAutospacing="0" w:after="0" w:afterAutospacing="0"/>
        <w:jc w:val="both"/>
        <w:rPr>
          <w:rStyle w:val="apple-converted-space"/>
          <w:rFonts w:ascii="Tahoma" w:hAnsi="Tahoma" w:cs="Tahoma"/>
          <w:b/>
          <w:bCs/>
          <w:sz w:val="20"/>
        </w:rPr>
      </w:pPr>
      <w:r>
        <w:rPr>
          <w:rStyle w:val="a9"/>
          <w:rFonts w:ascii="Tahoma" w:hAnsi="Tahoma" w:cs="Tahoma"/>
          <w:sz w:val="20"/>
        </w:rPr>
        <w:t xml:space="preserve">Τιμολόγιο παροχής υπηρεσιών εκδίδεται </w:t>
      </w:r>
      <w:r w:rsidR="007E60D2">
        <w:rPr>
          <w:rStyle w:val="a9"/>
          <w:rFonts w:ascii="Tahoma" w:hAnsi="Tahoma" w:cs="Tahoma"/>
          <w:sz w:val="20"/>
        </w:rPr>
        <w:t xml:space="preserve">εντός τριάντα ημερών από την ημερομηνία διεξαγωγής της διοργάνωσης, </w:t>
      </w:r>
      <w:r>
        <w:rPr>
          <w:rStyle w:val="a9"/>
          <w:rFonts w:ascii="Tahoma" w:hAnsi="Tahoma" w:cs="Tahoma"/>
          <w:sz w:val="20"/>
        </w:rPr>
        <w:t>μόνο εφόσον ζητηθεί</w:t>
      </w:r>
      <w:r>
        <w:rPr>
          <w:rFonts w:ascii="Tahoma" w:hAnsi="Tahoma" w:cs="Tahoma"/>
          <w:b/>
          <w:bCs/>
          <w:sz w:val="20"/>
        </w:rPr>
        <w:t xml:space="preserve"> και </w:t>
      </w:r>
      <w:r w:rsidRPr="00093DB9">
        <w:rPr>
          <w:rStyle w:val="a9"/>
          <w:rFonts w:ascii="Tahoma" w:hAnsi="Tahoma" w:cs="Tahoma"/>
          <w:sz w:val="20"/>
        </w:rPr>
        <w:t>απαιτείται η καταβολή πλέον ΦΠΑ 24%, σύμφωνα με την ελληνική νομοθεσία.</w:t>
      </w:r>
      <w:r w:rsidRPr="00093DB9">
        <w:rPr>
          <w:rStyle w:val="apple-converted-space"/>
          <w:rFonts w:ascii="Tahoma" w:hAnsi="Tahoma" w:cs="Tahoma"/>
          <w:sz w:val="20"/>
          <w:szCs w:val="20"/>
        </w:rPr>
        <w:t> </w:t>
      </w:r>
    </w:p>
    <w:p w:rsidR="00120BA5" w:rsidRPr="008801F8" w:rsidRDefault="00120BA5" w:rsidP="008801F8">
      <w:pPr>
        <w:pStyle w:val="Web"/>
        <w:shd w:val="clear" w:color="auto" w:fill="FFFFFF"/>
        <w:spacing w:before="0" w:beforeAutospacing="0" w:after="0" w:afterAutospacing="0"/>
        <w:ind w:left="720"/>
        <w:rPr>
          <w:rFonts w:ascii="Tahoma" w:hAnsi="Tahoma" w:cs="Tahoma"/>
          <w:sz w:val="20"/>
          <w:szCs w:val="20"/>
        </w:rPr>
      </w:pPr>
    </w:p>
    <w:p w:rsidR="00A57D4C" w:rsidRPr="00120BA5" w:rsidRDefault="00A57D4C" w:rsidP="00120BA5">
      <w:pPr>
        <w:pStyle w:val="Default"/>
        <w:spacing w:line="276" w:lineRule="auto"/>
        <w:ind w:left="720"/>
        <w:rPr>
          <w:rFonts w:asciiTheme="minorHAnsi" w:hAnsiTheme="minorHAnsi" w:cs="Tahoma"/>
          <w:sz w:val="22"/>
          <w:szCs w:val="22"/>
        </w:rPr>
      </w:pPr>
    </w:p>
    <w:p w:rsidR="007A5A96" w:rsidRPr="00120BA5" w:rsidRDefault="00C75CA6" w:rsidP="00C21AD6">
      <w:pPr>
        <w:spacing w:line="276" w:lineRule="auto"/>
        <w:ind w:left="284" w:hanging="284"/>
        <w:jc w:val="both"/>
        <w:rPr>
          <w:rFonts w:asciiTheme="minorHAnsi" w:hAnsiTheme="minorHAnsi" w:cs="Calibri"/>
          <w:b/>
          <w:color w:val="1F497D"/>
          <w:sz w:val="22"/>
          <w:szCs w:val="22"/>
        </w:rPr>
      </w:pPr>
      <w:r w:rsidRPr="00120BA5">
        <w:rPr>
          <w:rFonts w:asciiTheme="minorHAnsi" w:hAnsiTheme="minorHAnsi" w:cs="Calibri"/>
          <w:b/>
          <w:color w:val="1F497D"/>
          <w:sz w:val="22"/>
          <w:szCs w:val="22"/>
        </w:rPr>
        <w:t>9</w:t>
      </w:r>
      <w:r w:rsidR="007A5A96" w:rsidRPr="00120BA5">
        <w:rPr>
          <w:rFonts w:asciiTheme="minorHAnsi" w:hAnsiTheme="minorHAnsi" w:cs="Calibri"/>
          <w:b/>
          <w:color w:val="1F497D"/>
          <w:sz w:val="22"/>
          <w:szCs w:val="22"/>
        </w:rPr>
        <w:t>. Υ</w:t>
      </w:r>
      <w:r w:rsidR="00EF5740" w:rsidRPr="00120BA5">
        <w:rPr>
          <w:rFonts w:asciiTheme="minorHAnsi" w:hAnsiTheme="minorHAnsi" w:cs="Calibri"/>
          <w:b/>
          <w:color w:val="1F497D"/>
          <w:sz w:val="22"/>
          <w:szCs w:val="22"/>
        </w:rPr>
        <w:t>γειονομική Κάλυψη</w:t>
      </w:r>
    </w:p>
    <w:p w:rsidR="007A5A96" w:rsidRPr="00120BA5" w:rsidRDefault="007A5A96" w:rsidP="00C21AD6">
      <w:pPr>
        <w:spacing w:line="276" w:lineRule="auto"/>
        <w:ind w:firstLine="284"/>
        <w:jc w:val="both"/>
        <w:rPr>
          <w:rFonts w:asciiTheme="minorHAnsi" w:hAnsiTheme="minorHAnsi" w:cs="Calibri"/>
          <w:b/>
          <w:sz w:val="22"/>
          <w:szCs w:val="22"/>
          <w:u w:val="single"/>
        </w:rPr>
      </w:pPr>
      <w:r w:rsidRPr="00120BA5">
        <w:rPr>
          <w:rFonts w:asciiTheme="minorHAnsi" w:hAnsiTheme="minorHAnsi" w:cs="Calibri"/>
          <w:b/>
          <w:sz w:val="22"/>
          <w:szCs w:val="22"/>
          <w:u w:val="single"/>
        </w:rPr>
        <w:t>Σε κάθε περίπτωση όλοι οι αγωνιζόμενοι συμμετέχουν με αποκλειστικά δική τους ευθύνη.</w:t>
      </w:r>
    </w:p>
    <w:p w:rsidR="007A5A96" w:rsidRPr="00120BA5" w:rsidRDefault="007A5A96" w:rsidP="00C21AD6">
      <w:pPr>
        <w:spacing w:line="276" w:lineRule="auto"/>
        <w:ind w:left="284"/>
        <w:jc w:val="both"/>
        <w:rPr>
          <w:rFonts w:asciiTheme="minorHAnsi" w:hAnsiTheme="minorHAnsi" w:cs="Calibri"/>
          <w:sz w:val="22"/>
          <w:szCs w:val="22"/>
        </w:rPr>
      </w:pPr>
      <w:r w:rsidRPr="00120BA5">
        <w:rPr>
          <w:rFonts w:asciiTheme="minorHAnsi" w:hAnsiTheme="minorHAnsi" w:cs="Calibri"/>
          <w:sz w:val="22"/>
          <w:szCs w:val="22"/>
        </w:rPr>
        <w:t>Οι διοργανωτές δεν έχ</w:t>
      </w:r>
      <w:r w:rsidR="004E460F" w:rsidRPr="00120BA5">
        <w:rPr>
          <w:rFonts w:asciiTheme="minorHAnsi" w:hAnsiTheme="minorHAnsi" w:cs="Calibri"/>
          <w:sz w:val="22"/>
          <w:szCs w:val="22"/>
        </w:rPr>
        <w:t>ουν καμία ευθύνη για ότι συμβεί</w:t>
      </w:r>
      <w:r w:rsidRPr="00120BA5">
        <w:rPr>
          <w:rFonts w:asciiTheme="minorHAnsi" w:hAnsiTheme="minorHAnsi" w:cs="Calibri"/>
          <w:sz w:val="22"/>
          <w:szCs w:val="22"/>
        </w:rPr>
        <w:t xml:space="preserve"> σχετικά με θέματα </w:t>
      </w:r>
      <w:r w:rsidR="008243D9" w:rsidRPr="00120BA5">
        <w:rPr>
          <w:rFonts w:asciiTheme="minorHAnsi" w:hAnsiTheme="minorHAnsi" w:cs="Calibri"/>
          <w:sz w:val="22"/>
          <w:szCs w:val="22"/>
        </w:rPr>
        <w:t>υγείας</w:t>
      </w:r>
      <w:r w:rsidRPr="00120BA5">
        <w:rPr>
          <w:rFonts w:asciiTheme="minorHAnsi" w:hAnsiTheme="minorHAnsi" w:cs="Calibri"/>
          <w:sz w:val="22"/>
          <w:szCs w:val="22"/>
        </w:rPr>
        <w:t xml:space="preserve"> και οφείλεται σε έλλειψη προληπτικού ιατρικού ελέγχου.</w:t>
      </w:r>
    </w:p>
    <w:p w:rsidR="007A5A96" w:rsidRPr="00120BA5" w:rsidRDefault="007A5A96" w:rsidP="00C21AD6">
      <w:pPr>
        <w:spacing w:line="276" w:lineRule="auto"/>
        <w:ind w:left="284"/>
        <w:jc w:val="both"/>
        <w:rPr>
          <w:rFonts w:asciiTheme="minorHAnsi" w:hAnsiTheme="minorHAnsi" w:cs="Calibri"/>
          <w:sz w:val="22"/>
          <w:szCs w:val="22"/>
        </w:rPr>
      </w:pPr>
      <w:r w:rsidRPr="00120BA5">
        <w:rPr>
          <w:rFonts w:asciiTheme="minorHAnsi" w:hAnsiTheme="minorHAnsi" w:cs="Calibri"/>
          <w:sz w:val="22"/>
          <w:szCs w:val="22"/>
        </w:rPr>
        <w:t>Συστήνεται στους συμμετέχοντες να έχουν υποβληθεί πρόσφατα σε ιατρική εξέταση.</w:t>
      </w:r>
      <w:r w:rsidR="00DD1E9A" w:rsidRPr="00120BA5">
        <w:rPr>
          <w:rFonts w:asciiTheme="minorHAnsi" w:hAnsiTheme="minorHAnsi" w:cs="Calibri"/>
          <w:sz w:val="22"/>
          <w:szCs w:val="22"/>
        </w:rPr>
        <w:t xml:space="preserve"> </w:t>
      </w:r>
      <w:r w:rsidRPr="00120BA5">
        <w:rPr>
          <w:rFonts w:asciiTheme="minorHAnsi" w:hAnsiTheme="minorHAnsi" w:cs="Calibri"/>
          <w:sz w:val="22"/>
          <w:szCs w:val="22"/>
        </w:rPr>
        <w:t xml:space="preserve">Από τους διοργανωτές δε θα ζητηθούν ιατρικές βεβαιώσεις, αφού όλοι οι συμμετέχοντες αγωνίζονται με δική τους αποκλειστική ευθύνη και οι ανήλικοι με ευθύνη </w:t>
      </w:r>
      <w:r w:rsidR="000D4F4E" w:rsidRPr="00120BA5">
        <w:rPr>
          <w:rFonts w:asciiTheme="minorHAnsi" w:hAnsiTheme="minorHAnsi" w:cs="Calibri"/>
          <w:sz w:val="22"/>
          <w:szCs w:val="22"/>
        </w:rPr>
        <w:t xml:space="preserve">και υπεύθυνη δήλωση-συγκατάθεση </w:t>
      </w:r>
      <w:r w:rsidRPr="00120BA5">
        <w:rPr>
          <w:rFonts w:asciiTheme="minorHAnsi" w:hAnsiTheme="minorHAnsi" w:cs="Calibri"/>
          <w:sz w:val="22"/>
          <w:szCs w:val="22"/>
        </w:rPr>
        <w:t>των κηδεμόνων τους.</w:t>
      </w:r>
    </w:p>
    <w:p w:rsidR="00120BA5" w:rsidRPr="005B24A1" w:rsidRDefault="00120BA5" w:rsidP="00C21AD6">
      <w:pPr>
        <w:spacing w:line="276" w:lineRule="auto"/>
        <w:ind w:left="284" w:hanging="284"/>
        <w:jc w:val="both"/>
        <w:rPr>
          <w:rFonts w:asciiTheme="minorHAnsi" w:hAnsiTheme="minorHAnsi" w:cs="Calibri"/>
          <w:b/>
          <w:color w:val="1F497D"/>
          <w:sz w:val="22"/>
          <w:szCs w:val="22"/>
        </w:rPr>
      </w:pPr>
    </w:p>
    <w:p w:rsidR="007D3174" w:rsidRDefault="00C75CA6" w:rsidP="00A57D4C">
      <w:pPr>
        <w:spacing w:line="276" w:lineRule="auto"/>
        <w:ind w:left="284" w:hanging="284"/>
        <w:jc w:val="both"/>
        <w:rPr>
          <w:rFonts w:asciiTheme="minorHAnsi" w:hAnsiTheme="minorHAnsi" w:cs="Calibri"/>
          <w:b/>
          <w:color w:val="1F497D"/>
          <w:sz w:val="22"/>
          <w:szCs w:val="22"/>
        </w:rPr>
      </w:pPr>
      <w:r w:rsidRPr="00120BA5">
        <w:rPr>
          <w:rFonts w:asciiTheme="minorHAnsi" w:hAnsiTheme="minorHAnsi" w:cs="Calibri"/>
          <w:b/>
          <w:color w:val="1F497D"/>
          <w:sz w:val="22"/>
          <w:szCs w:val="22"/>
        </w:rPr>
        <w:t>10</w:t>
      </w:r>
      <w:r w:rsidR="007A5A96" w:rsidRPr="00120BA5">
        <w:rPr>
          <w:rFonts w:asciiTheme="minorHAnsi" w:hAnsiTheme="minorHAnsi" w:cs="Calibri"/>
          <w:b/>
          <w:color w:val="1F497D"/>
          <w:sz w:val="22"/>
          <w:szCs w:val="22"/>
        </w:rPr>
        <w:t>. Σ</w:t>
      </w:r>
      <w:r w:rsidR="00EF5740" w:rsidRPr="00120BA5">
        <w:rPr>
          <w:rFonts w:asciiTheme="minorHAnsi" w:hAnsiTheme="minorHAnsi" w:cs="Calibri"/>
          <w:b/>
          <w:color w:val="1F497D"/>
          <w:sz w:val="22"/>
          <w:szCs w:val="22"/>
        </w:rPr>
        <w:t>ταθμοί Υποστήριξης</w:t>
      </w:r>
    </w:p>
    <w:p w:rsidR="007D3174" w:rsidRPr="00120BA5" w:rsidRDefault="005F3F5A" w:rsidP="007D3174">
      <w:pPr>
        <w:spacing w:line="276" w:lineRule="auto"/>
        <w:ind w:left="284" w:hanging="284"/>
        <w:jc w:val="both"/>
        <w:rPr>
          <w:rFonts w:asciiTheme="minorHAnsi" w:hAnsiTheme="minorHAnsi" w:cs="Calibri"/>
          <w:b/>
          <w:color w:val="1F497D"/>
          <w:sz w:val="22"/>
          <w:szCs w:val="22"/>
        </w:rPr>
      </w:pPr>
      <w:r>
        <w:rPr>
          <w:rFonts w:asciiTheme="minorHAnsi" w:hAnsiTheme="minorHAnsi" w:cs="Calibri"/>
          <w:b/>
          <w:color w:val="1F497D"/>
          <w:sz w:val="22"/>
          <w:szCs w:val="22"/>
        </w:rPr>
        <w:tab/>
      </w:r>
      <w:proofErr w:type="spellStart"/>
      <w:r>
        <w:rPr>
          <w:rFonts w:asciiTheme="minorHAnsi" w:hAnsiTheme="minorHAnsi" w:cs="Calibri"/>
          <w:b/>
          <w:color w:val="1F497D"/>
          <w:sz w:val="22"/>
          <w:szCs w:val="22"/>
        </w:rPr>
        <w:t>Ημιμαραθώ</w:t>
      </w:r>
      <w:r w:rsidR="00D94F88">
        <w:rPr>
          <w:rFonts w:asciiTheme="minorHAnsi" w:hAnsiTheme="minorHAnsi" w:cs="Calibri"/>
          <w:b/>
          <w:color w:val="1F497D"/>
          <w:sz w:val="22"/>
          <w:szCs w:val="22"/>
        </w:rPr>
        <w:t>νιος</w:t>
      </w:r>
      <w:proofErr w:type="spellEnd"/>
      <w:r w:rsidR="00D94F88">
        <w:rPr>
          <w:rFonts w:asciiTheme="minorHAnsi" w:hAnsiTheme="minorHAnsi" w:cs="Calibri"/>
          <w:b/>
          <w:color w:val="1F497D"/>
          <w:sz w:val="22"/>
          <w:szCs w:val="22"/>
        </w:rPr>
        <w:t xml:space="preserve"> Δρόμος (ώρα εκκίνησης 18:00</w:t>
      </w:r>
      <w:r>
        <w:rPr>
          <w:rFonts w:asciiTheme="minorHAnsi" w:hAnsiTheme="minorHAnsi" w:cs="Calibri"/>
          <w:b/>
          <w:color w:val="1F497D"/>
          <w:sz w:val="22"/>
          <w:szCs w:val="22"/>
        </w:rPr>
        <w:t>)</w:t>
      </w:r>
    </w:p>
    <w:p w:rsidR="00E956ED" w:rsidRPr="00120BA5" w:rsidRDefault="00E956ED" w:rsidP="00C21AD6">
      <w:pPr>
        <w:spacing w:line="276" w:lineRule="auto"/>
        <w:ind w:left="284"/>
        <w:jc w:val="both"/>
        <w:rPr>
          <w:rFonts w:asciiTheme="minorHAnsi" w:hAnsiTheme="minorHAnsi" w:cs="Calibri"/>
          <w:sz w:val="22"/>
          <w:szCs w:val="22"/>
        </w:rPr>
      </w:pPr>
      <w:r w:rsidRPr="00120BA5">
        <w:rPr>
          <w:rFonts w:asciiTheme="minorHAnsi" w:hAnsiTheme="minorHAnsi" w:cs="Calibri"/>
          <w:sz w:val="22"/>
          <w:szCs w:val="22"/>
        </w:rPr>
        <w:t xml:space="preserve">Κατά μήκος της </w:t>
      </w:r>
      <w:r w:rsidR="007A5A96" w:rsidRPr="00120BA5">
        <w:rPr>
          <w:rFonts w:asciiTheme="minorHAnsi" w:hAnsiTheme="minorHAnsi" w:cs="Calibri"/>
          <w:sz w:val="22"/>
          <w:szCs w:val="22"/>
        </w:rPr>
        <w:t xml:space="preserve">διαδρομής </w:t>
      </w:r>
      <w:r w:rsidR="009B435A" w:rsidRPr="00120BA5">
        <w:rPr>
          <w:rFonts w:asciiTheme="minorHAnsi" w:hAnsiTheme="minorHAnsi" w:cs="Calibri"/>
          <w:sz w:val="22"/>
          <w:szCs w:val="22"/>
        </w:rPr>
        <w:t xml:space="preserve">του </w:t>
      </w:r>
      <w:proofErr w:type="spellStart"/>
      <w:r w:rsidR="009B435A" w:rsidRPr="00120BA5">
        <w:rPr>
          <w:rFonts w:asciiTheme="minorHAnsi" w:hAnsiTheme="minorHAnsi" w:cs="Calibri"/>
          <w:sz w:val="22"/>
          <w:szCs w:val="22"/>
        </w:rPr>
        <w:t>Ημιμ</w:t>
      </w:r>
      <w:r w:rsidR="00275787" w:rsidRPr="00120BA5">
        <w:rPr>
          <w:rFonts w:asciiTheme="minorHAnsi" w:hAnsiTheme="minorHAnsi" w:cs="Calibri"/>
          <w:sz w:val="22"/>
          <w:szCs w:val="22"/>
        </w:rPr>
        <w:t>αραθωνίου</w:t>
      </w:r>
      <w:proofErr w:type="spellEnd"/>
      <w:r w:rsidR="00777448" w:rsidRPr="00120BA5">
        <w:rPr>
          <w:rFonts w:asciiTheme="minorHAnsi" w:hAnsiTheme="minorHAnsi" w:cs="Calibri"/>
          <w:sz w:val="22"/>
          <w:szCs w:val="22"/>
        </w:rPr>
        <w:t xml:space="preserve"> (ανά 2,5</w:t>
      </w:r>
      <w:r w:rsidR="00607585" w:rsidRPr="00120BA5">
        <w:rPr>
          <w:rFonts w:asciiTheme="minorHAnsi" w:hAnsiTheme="minorHAnsi" w:cs="Calibri"/>
          <w:sz w:val="22"/>
          <w:szCs w:val="22"/>
        </w:rPr>
        <w:t xml:space="preserve"> </w:t>
      </w:r>
      <w:proofErr w:type="spellStart"/>
      <w:r w:rsidR="00607585" w:rsidRPr="00120BA5">
        <w:rPr>
          <w:rFonts w:asciiTheme="minorHAnsi" w:hAnsiTheme="minorHAnsi" w:cs="Calibri"/>
          <w:sz w:val="22"/>
          <w:szCs w:val="22"/>
        </w:rPr>
        <w:t>χλμ</w:t>
      </w:r>
      <w:proofErr w:type="spellEnd"/>
      <w:r w:rsidR="00607585" w:rsidRPr="00120BA5">
        <w:rPr>
          <w:rFonts w:asciiTheme="minorHAnsi" w:hAnsiTheme="minorHAnsi" w:cs="Calibri"/>
          <w:sz w:val="22"/>
          <w:szCs w:val="22"/>
        </w:rPr>
        <w:t xml:space="preserve">) θα υπάρχουν </w:t>
      </w:r>
      <w:r w:rsidR="007A5A96" w:rsidRPr="00120BA5">
        <w:rPr>
          <w:rFonts w:asciiTheme="minorHAnsi" w:hAnsiTheme="minorHAnsi" w:cs="Calibri"/>
          <w:sz w:val="22"/>
          <w:szCs w:val="22"/>
        </w:rPr>
        <w:t xml:space="preserve">σταθμοί υποστήριξης των </w:t>
      </w:r>
      <w:proofErr w:type="spellStart"/>
      <w:r w:rsidR="00BC7B71" w:rsidRPr="00120BA5">
        <w:rPr>
          <w:rFonts w:asciiTheme="minorHAnsi" w:hAnsiTheme="minorHAnsi" w:cs="Calibri"/>
          <w:sz w:val="22"/>
          <w:szCs w:val="22"/>
        </w:rPr>
        <w:t>ημιμαραθωνοδρόμ</w:t>
      </w:r>
      <w:r w:rsidR="007A5A96" w:rsidRPr="00120BA5">
        <w:rPr>
          <w:rFonts w:asciiTheme="minorHAnsi" w:hAnsiTheme="minorHAnsi" w:cs="Calibri"/>
          <w:sz w:val="22"/>
          <w:szCs w:val="22"/>
        </w:rPr>
        <w:t>ων</w:t>
      </w:r>
      <w:proofErr w:type="spellEnd"/>
      <w:r w:rsidR="009B435A" w:rsidRPr="00120BA5">
        <w:rPr>
          <w:rFonts w:asciiTheme="minorHAnsi" w:hAnsiTheme="minorHAnsi" w:cs="Calibri"/>
          <w:sz w:val="22"/>
          <w:szCs w:val="22"/>
        </w:rPr>
        <w:t>, όπως αυτοί περιγράφονται στους</w:t>
      </w:r>
      <w:r w:rsidR="005F3F5A">
        <w:rPr>
          <w:rFonts w:asciiTheme="minorHAnsi" w:hAnsiTheme="minorHAnsi" w:cs="Calibri"/>
          <w:sz w:val="22"/>
          <w:szCs w:val="22"/>
        </w:rPr>
        <w:t xml:space="preserve"> αντίστοιχους χάρτες των διαδρομών.</w:t>
      </w:r>
      <w:r w:rsidR="007A5A96" w:rsidRPr="00120BA5">
        <w:rPr>
          <w:rFonts w:asciiTheme="minorHAnsi" w:hAnsiTheme="minorHAnsi" w:cs="Calibri"/>
          <w:sz w:val="22"/>
          <w:szCs w:val="22"/>
        </w:rPr>
        <w:t xml:space="preserve"> </w:t>
      </w:r>
    </w:p>
    <w:p w:rsidR="00523A2C" w:rsidRPr="005F3F5A" w:rsidRDefault="007A5A96" w:rsidP="005F3F5A">
      <w:pPr>
        <w:spacing w:line="276" w:lineRule="auto"/>
        <w:ind w:left="284"/>
        <w:jc w:val="both"/>
        <w:rPr>
          <w:rFonts w:asciiTheme="minorHAnsi" w:hAnsiTheme="minorHAnsi" w:cs="Calibri"/>
          <w:sz w:val="22"/>
          <w:szCs w:val="22"/>
        </w:rPr>
      </w:pPr>
      <w:r w:rsidRPr="00120BA5">
        <w:rPr>
          <w:rFonts w:asciiTheme="minorHAnsi" w:hAnsiTheme="minorHAnsi" w:cs="Calibri"/>
          <w:b/>
          <w:sz w:val="22"/>
          <w:szCs w:val="22"/>
        </w:rPr>
        <w:t>Εμφιαλωμένο νερό</w:t>
      </w:r>
      <w:r w:rsidRPr="00120BA5">
        <w:rPr>
          <w:rFonts w:asciiTheme="minorHAnsi" w:hAnsiTheme="minorHAnsi" w:cs="Calibri"/>
          <w:sz w:val="22"/>
          <w:szCs w:val="22"/>
        </w:rPr>
        <w:t xml:space="preserve"> </w:t>
      </w:r>
      <w:r w:rsidR="004E460F" w:rsidRPr="00120BA5">
        <w:rPr>
          <w:rFonts w:asciiTheme="minorHAnsi" w:hAnsiTheme="minorHAnsi" w:cs="Calibri"/>
          <w:sz w:val="22"/>
          <w:szCs w:val="22"/>
        </w:rPr>
        <w:t xml:space="preserve">θα </w:t>
      </w:r>
      <w:r w:rsidRPr="00120BA5">
        <w:rPr>
          <w:rFonts w:asciiTheme="minorHAnsi" w:hAnsiTheme="minorHAnsi" w:cs="Calibri"/>
          <w:sz w:val="22"/>
          <w:szCs w:val="22"/>
        </w:rPr>
        <w:t xml:space="preserve">διατίθεται στην </w:t>
      </w:r>
      <w:r w:rsidRPr="005F3F5A">
        <w:rPr>
          <w:rFonts w:asciiTheme="minorHAnsi" w:hAnsiTheme="minorHAnsi" w:cs="Calibri"/>
          <w:sz w:val="22"/>
          <w:szCs w:val="22"/>
        </w:rPr>
        <w:t>Εκκίνησ</w:t>
      </w:r>
      <w:r w:rsidR="00494DAD" w:rsidRPr="005F3F5A">
        <w:rPr>
          <w:rFonts w:asciiTheme="minorHAnsi" w:hAnsiTheme="minorHAnsi" w:cs="Calibri"/>
          <w:sz w:val="22"/>
          <w:szCs w:val="22"/>
        </w:rPr>
        <w:t>η</w:t>
      </w:r>
      <w:r w:rsidR="004E460F" w:rsidRPr="005F3F5A">
        <w:rPr>
          <w:rFonts w:asciiTheme="minorHAnsi" w:hAnsiTheme="minorHAnsi" w:cs="Calibri"/>
          <w:sz w:val="22"/>
          <w:szCs w:val="22"/>
        </w:rPr>
        <w:t>, σ</w:t>
      </w:r>
      <w:r w:rsidR="00E956ED" w:rsidRPr="005F3F5A">
        <w:rPr>
          <w:rFonts w:asciiTheme="minorHAnsi" w:hAnsiTheme="minorHAnsi" w:cs="Calibri"/>
          <w:sz w:val="22"/>
          <w:szCs w:val="22"/>
        </w:rPr>
        <w:t>τον Τερματισμό</w:t>
      </w:r>
      <w:r w:rsidR="00627D45" w:rsidRPr="005F3F5A">
        <w:rPr>
          <w:rFonts w:asciiTheme="minorHAnsi" w:hAnsiTheme="minorHAnsi" w:cs="Calibri"/>
          <w:sz w:val="22"/>
          <w:szCs w:val="22"/>
        </w:rPr>
        <w:t xml:space="preserve"> καθώς και στους σταθμούς της δ</w:t>
      </w:r>
      <w:r w:rsidR="00157411">
        <w:rPr>
          <w:rFonts w:asciiTheme="minorHAnsi" w:hAnsiTheme="minorHAnsi" w:cs="Calibri"/>
          <w:sz w:val="22"/>
          <w:szCs w:val="22"/>
        </w:rPr>
        <w:t>ι</w:t>
      </w:r>
      <w:r w:rsidR="00627D45" w:rsidRPr="005F3F5A">
        <w:rPr>
          <w:rFonts w:asciiTheme="minorHAnsi" w:hAnsiTheme="minorHAnsi" w:cs="Calibri"/>
          <w:sz w:val="22"/>
          <w:szCs w:val="22"/>
        </w:rPr>
        <w:t xml:space="preserve">αδρομής </w:t>
      </w:r>
      <w:r w:rsidR="005F3F5A" w:rsidRPr="005F3F5A">
        <w:rPr>
          <w:rFonts w:asciiTheme="minorHAnsi" w:hAnsiTheme="minorHAnsi" w:cs="Calibri"/>
          <w:sz w:val="22"/>
          <w:szCs w:val="22"/>
        </w:rPr>
        <w:t>μετά το 5</w:t>
      </w:r>
      <w:r w:rsidR="005F3F5A" w:rsidRPr="005F3F5A">
        <w:rPr>
          <w:rFonts w:asciiTheme="minorHAnsi" w:hAnsiTheme="minorHAnsi" w:cs="Calibri"/>
          <w:sz w:val="22"/>
          <w:szCs w:val="22"/>
          <w:vertAlign w:val="superscript"/>
        </w:rPr>
        <w:t>ο</w:t>
      </w:r>
      <w:r w:rsidR="005F3F5A" w:rsidRPr="005F3F5A">
        <w:rPr>
          <w:rFonts w:asciiTheme="minorHAnsi" w:hAnsiTheme="minorHAnsi" w:cs="Calibri"/>
          <w:sz w:val="22"/>
          <w:szCs w:val="22"/>
        </w:rPr>
        <w:t xml:space="preserve"> </w:t>
      </w:r>
      <w:proofErr w:type="spellStart"/>
      <w:r w:rsidR="005F3F5A" w:rsidRPr="005F3F5A">
        <w:rPr>
          <w:rFonts w:asciiTheme="minorHAnsi" w:hAnsiTheme="minorHAnsi" w:cs="Calibri"/>
          <w:sz w:val="22"/>
          <w:szCs w:val="22"/>
        </w:rPr>
        <w:t>χλμ</w:t>
      </w:r>
      <w:proofErr w:type="spellEnd"/>
      <w:r w:rsidR="005F3F5A" w:rsidRPr="005F3F5A">
        <w:rPr>
          <w:rFonts w:asciiTheme="minorHAnsi" w:hAnsiTheme="minorHAnsi" w:cs="Calibri"/>
          <w:sz w:val="22"/>
          <w:szCs w:val="22"/>
        </w:rPr>
        <w:t>.</w:t>
      </w:r>
    </w:p>
    <w:p w:rsidR="005F3F5A" w:rsidRDefault="0059232D" w:rsidP="00C21AD6">
      <w:pPr>
        <w:spacing w:line="276" w:lineRule="auto"/>
        <w:ind w:left="284"/>
        <w:jc w:val="both"/>
        <w:rPr>
          <w:rFonts w:asciiTheme="minorHAnsi" w:hAnsiTheme="minorHAnsi" w:cs="Calibri"/>
          <w:sz w:val="22"/>
          <w:szCs w:val="22"/>
        </w:rPr>
      </w:pPr>
      <w:r w:rsidRPr="0059232D">
        <w:rPr>
          <w:rFonts w:asciiTheme="minorHAnsi" w:hAnsiTheme="minorHAnsi" w:cs="Calibri"/>
          <w:b/>
          <w:sz w:val="22"/>
          <w:szCs w:val="22"/>
        </w:rPr>
        <w:t>Ισοτονικό ποτό</w:t>
      </w:r>
      <w:r w:rsidR="005F3F5A">
        <w:rPr>
          <w:rFonts w:asciiTheme="minorHAnsi" w:hAnsiTheme="minorHAnsi" w:cs="Calibri"/>
          <w:sz w:val="22"/>
          <w:szCs w:val="22"/>
        </w:rPr>
        <w:t xml:space="preserve"> θα </w:t>
      </w:r>
      <w:r>
        <w:rPr>
          <w:rFonts w:asciiTheme="minorHAnsi" w:hAnsiTheme="minorHAnsi" w:cs="Calibri"/>
          <w:sz w:val="22"/>
          <w:szCs w:val="22"/>
        </w:rPr>
        <w:t xml:space="preserve">διατίθεται </w:t>
      </w:r>
      <w:r w:rsidR="005F3F5A">
        <w:rPr>
          <w:rFonts w:asciiTheme="minorHAnsi" w:hAnsiTheme="minorHAnsi" w:cs="Calibri"/>
          <w:sz w:val="22"/>
          <w:szCs w:val="22"/>
        </w:rPr>
        <w:t>στο 7,5</w:t>
      </w:r>
      <w:r w:rsidR="005F3F5A" w:rsidRPr="005F3F5A">
        <w:rPr>
          <w:rFonts w:asciiTheme="minorHAnsi" w:hAnsiTheme="minorHAnsi" w:cs="Calibri"/>
          <w:sz w:val="22"/>
          <w:szCs w:val="22"/>
          <w:vertAlign w:val="superscript"/>
        </w:rPr>
        <w:t>ο</w:t>
      </w:r>
      <w:r w:rsidR="005F3F5A">
        <w:rPr>
          <w:rFonts w:asciiTheme="minorHAnsi" w:hAnsiTheme="minorHAnsi" w:cs="Calibri"/>
          <w:sz w:val="22"/>
          <w:szCs w:val="22"/>
        </w:rPr>
        <w:t xml:space="preserve"> </w:t>
      </w:r>
      <w:proofErr w:type="spellStart"/>
      <w:r w:rsidR="005F3F5A">
        <w:rPr>
          <w:rFonts w:asciiTheme="minorHAnsi" w:hAnsiTheme="minorHAnsi" w:cs="Calibri"/>
          <w:sz w:val="22"/>
          <w:szCs w:val="22"/>
        </w:rPr>
        <w:t>χλμ</w:t>
      </w:r>
      <w:proofErr w:type="spellEnd"/>
      <w:r w:rsidR="005F3F5A">
        <w:rPr>
          <w:rFonts w:asciiTheme="minorHAnsi" w:hAnsiTheme="minorHAnsi" w:cs="Calibri"/>
          <w:sz w:val="22"/>
          <w:szCs w:val="22"/>
        </w:rPr>
        <w:t>, στο 15</w:t>
      </w:r>
      <w:r w:rsidR="005F3F5A" w:rsidRPr="005F3F5A">
        <w:rPr>
          <w:rFonts w:asciiTheme="minorHAnsi" w:hAnsiTheme="minorHAnsi" w:cs="Calibri"/>
          <w:sz w:val="22"/>
          <w:szCs w:val="22"/>
          <w:vertAlign w:val="superscript"/>
        </w:rPr>
        <w:t>ο</w:t>
      </w:r>
      <w:r w:rsidR="005F3F5A">
        <w:rPr>
          <w:rFonts w:asciiTheme="minorHAnsi" w:hAnsiTheme="minorHAnsi" w:cs="Calibri"/>
          <w:sz w:val="22"/>
          <w:szCs w:val="22"/>
        </w:rPr>
        <w:t xml:space="preserve"> </w:t>
      </w:r>
      <w:proofErr w:type="spellStart"/>
      <w:r w:rsidR="005F3F5A">
        <w:rPr>
          <w:rFonts w:asciiTheme="minorHAnsi" w:hAnsiTheme="minorHAnsi" w:cs="Calibri"/>
          <w:sz w:val="22"/>
          <w:szCs w:val="22"/>
        </w:rPr>
        <w:t>χλμ</w:t>
      </w:r>
      <w:proofErr w:type="spellEnd"/>
    </w:p>
    <w:p w:rsidR="00C540FD" w:rsidRPr="00120BA5" w:rsidRDefault="0059232D" w:rsidP="0059232D">
      <w:pPr>
        <w:spacing w:line="276" w:lineRule="auto"/>
        <w:ind w:left="284"/>
        <w:jc w:val="both"/>
        <w:rPr>
          <w:rFonts w:asciiTheme="minorHAnsi" w:hAnsiTheme="minorHAnsi" w:cs="Calibri"/>
          <w:sz w:val="22"/>
          <w:szCs w:val="22"/>
        </w:rPr>
      </w:pPr>
      <w:r>
        <w:rPr>
          <w:rFonts w:asciiTheme="minorHAnsi" w:hAnsiTheme="minorHAnsi" w:cs="Calibri"/>
          <w:b/>
          <w:sz w:val="22"/>
          <w:szCs w:val="22"/>
        </w:rPr>
        <w:t>Ενεργειακό</w:t>
      </w:r>
      <w:r w:rsidR="005F3F5A">
        <w:rPr>
          <w:rFonts w:asciiTheme="minorHAnsi" w:hAnsiTheme="minorHAnsi" w:cs="Calibri"/>
          <w:b/>
          <w:sz w:val="22"/>
          <w:szCs w:val="22"/>
        </w:rPr>
        <w:t xml:space="preserve"> ρόφημα</w:t>
      </w:r>
      <w:r>
        <w:rPr>
          <w:rFonts w:asciiTheme="minorHAnsi" w:hAnsiTheme="minorHAnsi" w:cs="Calibri"/>
          <w:b/>
          <w:sz w:val="22"/>
          <w:szCs w:val="22"/>
        </w:rPr>
        <w:t xml:space="preserve"> </w:t>
      </w:r>
      <w:r w:rsidR="005F3F5A">
        <w:rPr>
          <w:rFonts w:asciiTheme="minorHAnsi" w:hAnsiTheme="minorHAnsi" w:cs="Calibri"/>
          <w:b/>
          <w:sz w:val="22"/>
          <w:szCs w:val="22"/>
        </w:rPr>
        <w:t>(</w:t>
      </w:r>
      <w:proofErr w:type="spellStart"/>
      <w:r>
        <w:rPr>
          <w:rFonts w:asciiTheme="minorHAnsi" w:hAnsiTheme="minorHAnsi" w:cs="Calibri"/>
          <w:b/>
          <w:sz w:val="22"/>
          <w:szCs w:val="22"/>
        </w:rPr>
        <w:t>τζελ</w:t>
      </w:r>
      <w:proofErr w:type="spellEnd"/>
      <w:r w:rsidR="005F3F5A">
        <w:rPr>
          <w:rFonts w:asciiTheme="minorHAnsi" w:hAnsiTheme="minorHAnsi" w:cs="Calibri"/>
          <w:b/>
          <w:sz w:val="22"/>
          <w:szCs w:val="22"/>
        </w:rPr>
        <w:t>)</w:t>
      </w:r>
      <w:r>
        <w:rPr>
          <w:rFonts w:asciiTheme="minorHAnsi" w:hAnsiTheme="minorHAnsi" w:cs="Calibri"/>
          <w:b/>
          <w:sz w:val="22"/>
          <w:szCs w:val="22"/>
        </w:rPr>
        <w:t xml:space="preserve"> </w:t>
      </w:r>
      <w:r w:rsidRPr="0059232D">
        <w:rPr>
          <w:rFonts w:asciiTheme="minorHAnsi" w:hAnsiTheme="minorHAnsi" w:cs="Calibri"/>
          <w:sz w:val="22"/>
          <w:szCs w:val="22"/>
        </w:rPr>
        <w:t xml:space="preserve">θα διατίθεται </w:t>
      </w:r>
      <w:r w:rsidR="005F3F5A">
        <w:rPr>
          <w:rFonts w:asciiTheme="minorHAnsi" w:hAnsiTheme="minorHAnsi" w:cs="Calibri"/>
          <w:sz w:val="22"/>
          <w:szCs w:val="22"/>
        </w:rPr>
        <w:t>στο 10</w:t>
      </w:r>
      <w:r w:rsidR="005F3F5A" w:rsidRPr="005F3F5A">
        <w:rPr>
          <w:rFonts w:asciiTheme="minorHAnsi" w:hAnsiTheme="minorHAnsi" w:cs="Calibri"/>
          <w:sz w:val="22"/>
          <w:szCs w:val="22"/>
          <w:vertAlign w:val="superscript"/>
        </w:rPr>
        <w:t>ο</w:t>
      </w:r>
      <w:r w:rsidR="005F3F5A">
        <w:rPr>
          <w:rFonts w:asciiTheme="minorHAnsi" w:hAnsiTheme="minorHAnsi" w:cs="Calibri"/>
          <w:sz w:val="22"/>
          <w:szCs w:val="22"/>
        </w:rPr>
        <w:t xml:space="preserve"> </w:t>
      </w:r>
      <w:proofErr w:type="spellStart"/>
      <w:r w:rsidR="005F3F5A">
        <w:rPr>
          <w:rFonts w:asciiTheme="minorHAnsi" w:hAnsiTheme="minorHAnsi" w:cs="Calibri"/>
          <w:sz w:val="22"/>
          <w:szCs w:val="22"/>
        </w:rPr>
        <w:t>χλμ</w:t>
      </w:r>
      <w:proofErr w:type="spellEnd"/>
    </w:p>
    <w:p w:rsidR="00EA6488" w:rsidRPr="000923FC" w:rsidRDefault="001924E1" w:rsidP="00C21AD6">
      <w:pPr>
        <w:spacing w:line="276" w:lineRule="auto"/>
        <w:ind w:left="284"/>
        <w:jc w:val="both"/>
        <w:rPr>
          <w:rFonts w:asciiTheme="minorHAnsi" w:hAnsiTheme="minorHAnsi" w:cs="Calibri"/>
          <w:sz w:val="22"/>
          <w:szCs w:val="22"/>
        </w:rPr>
      </w:pPr>
      <w:r>
        <w:rPr>
          <w:rFonts w:asciiTheme="minorHAnsi" w:hAnsiTheme="minorHAnsi" w:cs="Calibri"/>
          <w:b/>
          <w:sz w:val="22"/>
          <w:szCs w:val="22"/>
        </w:rPr>
        <w:t>ΣΤΟΝ ΤΕΡΜΑΤΙΣΜΟ</w:t>
      </w:r>
      <w:r w:rsidR="0059232D">
        <w:rPr>
          <w:rFonts w:asciiTheme="minorHAnsi" w:hAnsiTheme="minorHAnsi" w:cs="Calibri"/>
          <w:b/>
          <w:sz w:val="22"/>
          <w:szCs w:val="22"/>
        </w:rPr>
        <w:t xml:space="preserve">: </w:t>
      </w:r>
      <w:r w:rsidR="00157411">
        <w:rPr>
          <w:rFonts w:asciiTheme="minorHAnsi" w:hAnsiTheme="minorHAnsi" w:cs="Calibri"/>
          <w:b/>
          <w:sz w:val="22"/>
          <w:szCs w:val="22"/>
        </w:rPr>
        <w:t xml:space="preserve"> </w:t>
      </w:r>
      <w:r w:rsidR="00CB4273" w:rsidRPr="000923FC">
        <w:rPr>
          <w:rFonts w:asciiTheme="minorHAnsi" w:hAnsiTheme="minorHAnsi" w:cs="Calibri"/>
          <w:sz w:val="22"/>
          <w:szCs w:val="22"/>
        </w:rPr>
        <w:t xml:space="preserve">θα διατίθεται νερό, </w:t>
      </w:r>
      <w:r w:rsidR="0040088D" w:rsidRPr="000923FC">
        <w:rPr>
          <w:rFonts w:asciiTheme="minorHAnsi" w:hAnsiTheme="minorHAnsi" w:cs="Calibri"/>
          <w:sz w:val="22"/>
          <w:szCs w:val="22"/>
        </w:rPr>
        <w:t xml:space="preserve">ισοτονικό ποτό, </w:t>
      </w:r>
      <w:r w:rsidR="00CB4273" w:rsidRPr="000923FC">
        <w:rPr>
          <w:rFonts w:asciiTheme="minorHAnsi" w:hAnsiTheme="minorHAnsi" w:cs="Calibri"/>
          <w:sz w:val="22"/>
          <w:szCs w:val="22"/>
        </w:rPr>
        <w:t>χυμός, μπάρα</w:t>
      </w:r>
      <w:r w:rsidR="0040088D" w:rsidRPr="000923FC">
        <w:rPr>
          <w:rFonts w:asciiTheme="minorHAnsi" w:hAnsiTheme="minorHAnsi" w:cs="Calibri"/>
          <w:sz w:val="22"/>
          <w:szCs w:val="22"/>
        </w:rPr>
        <w:t xml:space="preserve"> δημητριακών</w:t>
      </w:r>
      <w:r w:rsidR="00CB4273" w:rsidRPr="000923FC">
        <w:rPr>
          <w:rFonts w:asciiTheme="minorHAnsi" w:hAnsiTheme="minorHAnsi" w:cs="Calibri"/>
          <w:sz w:val="22"/>
          <w:szCs w:val="22"/>
        </w:rPr>
        <w:t>, μπανάνα.</w:t>
      </w:r>
      <w:r w:rsidR="00EA6488" w:rsidRPr="000923FC">
        <w:rPr>
          <w:rFonts w:asciiTheme="minorHAnsi" w:hAnsiTheme="minorHAnsi" w:cs="Calibri"/>
          <w:sz w:val="22"/>
          <w:szCs w:val="22"/>
        </w:rPr>
        <w:t xml:space="preserve"> </w:t>
      </w:r>
    </w:p>
    <w:p w:rsidR="007D3174" w:rsidRDefault="007D3174" w:rsidP="00120BA5">
      <w:pPr>
        <w:spacing w:line="276" w:lineRule="auto"/>
        <w:ind w:left="284"/>
        <w:jc w:val="both"/>
        <w:rPr>
          <w:rFonts w:asciiTheme="minorHAnsi" w:hAnsiTheme="minorHAnsi" w:cs="Calibri"/>
          <w:sz w:val="22"/>
          <w:szCs w:val="22"/>
        </w:rPr>
      </w:pPr>
    </w:p>
    <w:p w:rsidR="007D3174" w:rsidRPr="001210DA" w:rsidRDefault="007D3174" w:rsidP="00120BA5">
      <w:pPr>
        <w:spacing w:line="276" w:lineRule="auto"/>
        <w:ind w:left="284"/>
        <w:jc w:val="both"/>
        <w:rPr>
          <w:rFonts w:asciiTheme="minorHAnsi" w:hAnsiTheme="minorHAnsi" w:cs="Calibri"/>
          <w:b/>
          <w:color w:val="17365D" w:themeColor="text2" w:themeShade="BF"/>
          <w:sz w:val="22"/>
          <w:szCs w:val="22"/>
        </w:rPr>
      </w:pPr>
      <w:r w:rsidRPr="00FD589F">
        <w:rPr>
          <w:rFonts w:asciiTheme="minorHAnsi" w:hAnsiTheme="minorHAnsi" w:cs="Calibri"/>
          <w:b/>
          <w:color w:val="17365D" w:themeColor="text2" w:themeShade="BF"/>
          <w:sz w:val="22"/>
          <w:szCs w:val="22"/>
        </w:rPr>
        <w:t>Δρόμος 5.000μ. (ώρα εκκίνησης</w:t>
      </w:r>
      <w:r w:rsidR="00D94F88">
        <w:rPr>
          <w:rFonts w:asciiTheme="minorHAnsi" w:hAnsiTheme="minorHAnsi" w:cs="Calibri"/>
          <w:b/>
          <w:color w:val="17365D" w:themeColor="text2" w:themeShade="BF"/>
          <w:sz w:val="22"/>
          <w:szCs w:val="22"/>
        </w:rPr>
        <w:t xml:space="preserve"> 21:00</w:t>
      </w:r>
      <w:r w:rsidR="00FD589F" w:rsidRPr="00FD589F">
        <w:rPr>
          <w:rFonts w:asciiTheme="minorHAnsi" w:hAnsiTheme="minorHAnsi" w:cs="Calibri"/>
          <w:b/>
          <w:color w:val="17365D" w:themeColor="text2" w:themeShade="BF"/>
          <w:sz w:val="22"/>
          <w:szCs w:val="22"/>
        </w:rPr>
        <w:t>)</w:t>
      </w:r>
      <w:r w:rsidRPr="00FD589F">
        <w:rPr>
          <w:rFonts w:asciiTheme="minorHAnsi" w:hAnsiTheme="minorHAnsi" w:cs="Calibri"/>
          <w:b/>
          <w:color w:val="17365D" w:themeColor="text2" w:themeShade="BF"/>
          <w:sz w:val="22"/>
          <w:szCs w:val="22"/>
        </w:rPr>
        <w:t xml:space="preserve"> </w:t>
      </w:r>
      <w:r w:rsidR="004D6C29">
        <w:rPr>
          <w:rFonts w:asciiTheme="minorHAnsi" w:hAnsiTheme="minorHAnsi" w:cs="Calibri"/>
          <w:b/>
          <w:color w:val="17365D" w:themeColor="text2" w:themeShade="BF"/>
          <w:sz w:val="22"/>
          <w:szCs w:val="22"/>
        </w:rPr>
        <w:t xml:space="preserve"> </w:t>
      </w:r>
    </w:p>
    <w:p w:rsidR="004D6C29" w:rsidRPr="001210DA" w:rsidRDefault="000923FC" w:rsidP="00120BA5">
      <w:pPr>
        <w:spacing w:line="276" w:lineRule="auto"/>
        <w:ind w:left="284"/>
        <w:jc w:val="both"/>
        <w:rPr>
          <w:rFonts w:asciiTheme="minorHAnsi" w:hAnsiTheme="minorHAnsi" w:cs="Calibri"/>
          <w:sz w:val="22"/>
          <w:szCs w:val="22"/>
        </w:rPr>
      </w:pPr>
      <w:r w:rsidRPr="00120BA5">
        <w:rPr>
          <w:rFonts w:asciiTheme="minorHAnsi" w:hAnsiTheme="minorHAnsi" w:cs="Calibri"/>
          <w:b/>
          <w:sz w:val="22"/>
          <w:szCs w:val="22"/>
        </w:rPr>
        <w:t>Εμφιαλωμένο νερό</w:t>
      </w:r>
      <w:r w:rsidRPr="00120BA5">
        <w:rPr>
          <w:rFonts w:asciiTheme="minorHAnsi" w:hAnsiTheme="minorHAnsi" w:cs="Calibri"/>
          <w:sz w:val="22"/>
          <w:szCs w:val="22"/>
        </w:rPr>
        <w:t xml:space="preserve"> θα διατίθεται στην </w:t>
      </w:r>
      <w:r w:rsidRPr="005F3F5A">
        <w:rPr>
          <w:rFonts w:asciiTheme="minorHAnsi" w:hAnsiTheme="minorHAnsi" w:cs="Calibri"/>
          <w:sz w:val="22"/>
          <w:szCs w:val="22"/>
        </w:rPr>
        <w:t>Εκκίνηση, στον Τερματισμό</w:t>
      </w:r>
    </w:p>
    <w:p w:rsidR="000923FC" w:rsidRDefault="000923FC" w:rsidP="00120BA5">
      <w:pPr>
        <w:spacing w:line="276" w:lineRule="auto"/>
        <w:ind w:left="284"/>
        <w:jc w:val="both"/>
        <w:rPr>
          <w:rFonts w:asciiTheme="minorHAnsi" w:hAnsiTheme="minorHAnsi" w:cs="Calibri"/>
          <w:sz w:val="22"/>
          <w:szCs w:val="22"/>
        </w:rPr>
      </w:pPr>
      <w:r>
        <w:rPr>
          <w:rFonts w:asciiTheme="minorHAnsi" w:hAnsiTheme="minorHAnsi" w:cs="Calibri"/>
          <w:b/>
          <w:sz w:val="22"/>
          <w:szCs w:val="22"/>
        </w:rPr>
        <w:t xml:space="preserve">ΣΤΟΝ ΤΕΡΜΑΤΙΣΜΟ:  </w:t>
      </w:r>
      <w:r w:rsidRPr="000923FC">
        <w:rPr>
          <w:rFonts w:asciiTheme="minorHAnsi" w:hAnsiTheme="minorHAnsi" w:cs="Calibri"/>
          <w:sz w:val="22"/>
          <w:szCs w:val="22"/>
        </w:rPr>
        <w:t>θα διατίθεται νερό, χυμός, μπάρα δημητριακών, μπανάνα</w:t>
      </w:r>
    </w:p>
    <w:p w:rsidR="009C3B6E" w:rsidRPr="00120BA5" w:rsidRDefault="009C3B6E" w:rsidP="009C3B6E">
      <w:pPr>
        <w:spacing w:line="276" w:lineRule="auto"/>
        <w:ind w:left="284"/>
        <w:jc w:val="both"/>
        <w:rPr>
          <w:rFonts w:asciiTheme="minorHAnsi" w:hAnsiTheme="minorHAnsi" w:cs="Calibri"/>
          <w:sz w:val="22"/>
          <w:szCs w:val="22"/>
        </w:rPr>
      </w:pPr>
      <w:r w:rsidRPr="00120BA5">
        <w:rPr>
          <w:rFonts w:asciiTheme="minorHAnsi" w:hAnsiTheme="minorHAnsi" w:cs="Calibri"/>
          <w:b/>
          <w:sz w:val="22"/>
          <w:szCs w:val="22"/>
        </w:rPr>
        <w:t xml:space="preserve">Χημικές τουαλέτες </w:t>
      </w:r>
      <w:r w:rsidRPr="00120BA5">
        <w:rPr>
          <w:rFonts w:asciiTheme="minorHAnsi" w:hAnsiTheme="minorHAnsi" w:cs="Calibri"/>
          <w:sz w:val="22"/>
          <w:szCs w:val="22"/>
        </w:rPr>
        <w:t xml:space="preserve">θα υπάρχουν στην αφετηρία, στον τερματισμό και σε </w:t>
      </w:r>
      <w:r w:rsidR="00463BBB">
        <w:rPr>
          <w:rFonts w:asciiTheme="minorHAnsi" w:hAnsiTheme="minorHAnsi" w:cs="Calibri"/>
          <w:sz w:val="22"/>
          <w:szCs w:val="22"/>
        </w:rPr>
        <w:t xml:space="preserve">όλους τους </w:t>
      </w:r>
      <w:r w:rsidRPr="00120BA5">
        <w:rPr>
          <w:rFonts w:asciiTheme="minorHAnsi" w:hAnsiTheme="minorHAnsi" w:cs="Calibri"/>
          <w:sz w:val="22"/>
          <w:szCs w:val="22"/>
        </w:rPr>
        <w:t>σταθμούς της διαδρομής.</w:t>
      </w:r>
    </w:p>
    <w:p w:rsidR="009C3B6E" w:rsidRDefault="009C3B6E" w:rsidP="009C3B6E">
      <w:pPr>
        <w:spacing w:line="276" w:lineRule="auto"/>
        <w:ind w:left="284"/>
        <w:jc w:val="both"/>
        <w:rPr>
          <w:rFonts w:asciiTheme="minorHAnsi" w:hAnsiTheme="minorHAnsi" w:cs="Calibri"/>
          <w:sz w:val="22"/>
          <w:szCs w:val="22"/>
        </w:rPr>
      </w:pPr>
      <w:r w:rsidRPr="00120BA5">
        <w:rPr>
          <w:rFonts w:asciiTheme="minorHAnsi" w:hAnsiTheme="minorHAnsi" w:cs="Calibri"/>
          <w:b/>
          <w:sz w:val="22"/>
          <w:szCs w:val="22"/>
        </w:rPr>
        <w:t xml:space="preserve">Ιατρική υποστήριξη </w:t>
      </w:r>
      <w:r w:rsidRPr="00120BA5">
        <w:rPr>
          <w:rFonts w:asciiTheme="minorHAnsi" w:hAnsiTheme="minorHAnsi" w:cs="Calibri"/>
          <w:sz w:val="22"/>
          <w:szCs w:val="22"/>
        </w:rPr>
        <w:t xml:space="preserve">θα υπάρχει στην αφετηρία, στον τερματισμό και σε όλους τους σταθμούς της διαδρομής. </w:t>
      </w:r>
    </w:p>
    <w:p w:rsidR="001210DA" w:rsidRDefault="001210DA" w:rsidP="009C3B6E">
      <w:pPr>
        <w:spacing w:line="276" w:lineRule="auto"/>
        <w:ind w:left="284"/>
        <w:jc w:val="both"/>
        <w:rPr>
          <w:rFonts w:asciiTheme="minorHAnsi" w:hAnsiTheme="minorHAnsi" w:cs="Calibri"/>
          <w:sz w:val="22"/>
          <w:szCs w:val="22"/>
        </w:rPr>
      </w:pPr>
    </w:p>
    <w:p w:rsidR="001210DA" w:rsidRPr="00894F2C" w:rsidRDefault="00F96C09" w:rsidP="00F96C09">
      <w:pPr>
        <w:pStyle w:val="Web"/>
        <w:shd w:val="clear" w:color="auto" w:fill="FFFFFF"/>
        <w:spacing w:before="0" w:beforeAutospacing="0" w:after="0" w:afterAutospacing="0"/>
        <w:jc w:val="both"/>
        <w:rPr>
          <w:rFonts w:asciiTheme="minorHAnsi" w:hAnsiTheme="minorHAnsi" w:cstheme="minorHAnsi"/>
          <w:color w:val="4F81BD" w:themeColor="accent1"/>
          <w:sz w:val="22"/>
          <w:szCs w:val="22"/>
        </w:rPr>
      </w:pPr>
      <w:r w:rsidRPr="00894F2C">
        <w:rPr>
          <w:rStyle w:val="a9"/>
          <w:rFonts w:asciiTheme="minorHAnsi" w:hAnsiTheme="minorHAnsi" w:cstheme="minorHAnsi"/>
          <w:color w:val="4F81BD" w:themeColor="accent1"/>
          <w:sz w:val="22"/>
          <w:szCs w:val="22"/>
        </w:rPr>
        <w:t xml:space="preserve">11. </w:t>
      </w:r>
      <w:r w:rsidR="001210DA" w:rsidRPr="00894F2C">
        <w:rPr>
          <w:rStyle w:val="a9"/>
          <w:rFonts w:asciiTheme="minorHAnsi" w:hAnsiTheme="minorHAnsi" w:cstheme="minorHAnsi"/>
          <w:color w:val="4F81BD" w:themeColor="accent1"/>
          <w:sz w:val="22"/>
          <w:szCs w:val="22"/>
        </w:rPr>
        <w:t>ΕΛΕΓΧΟΣ ΝΤΟΠΙΝΓΚ</w:t>
      </w:r>
    </w:p>
    <w:p w:rsidR="009C3B6E" w:rsidRPr="00F96C09" w:rsidRDefault="00F96C09" w:rsidP="001210DA">
      <w:pPr>
        <w:spacing w:line="276" w:lineRule="auto"/>
        <w:ind w:left="284"/>
        <w:jc w:val="both"/>
        <w:rPr>
          <w:rFonts w:asciiTheme="minorHAnsi" w:hAnsiTheme="minorHAnsi" w:cstheme="minorHAnsi"/>
          <w:b/>
          <w:sz w:val="22"/>
          <w:szCs w:val="22"/>
        </w:rPr>
      </w:pPr>
      <w:r w:rsidRPr="00F96C09">
        <w:rPr>
          <w:rFonts w:asciiTheme="minorHAnsi" w:hAnsiTheme="minorHAnsi" w:cstheme="minorHAnsi"/>
          <w:sz w:val="22"/>
          <w:szCs w:val="22"/>
        </w:rPr>
        <w:t xml:space="preserve">Με βάση τον κανονισμό, θα διεξαχθεί </w:t>
      </w:r>
      <w:r w:rsidR="001210DA" w:rsidRPr="00F96C09">
        <w:rPr>
          <w:rFonts w:asciiTheme="minorHAnsi" w:hAnsiTheme="minorHAnsi" w:cstheme="minorHAnsi"/>
          <w:sz w:val="22"/>
          <w:szCs w:val="22"/>
        </w:rPr>
        <w:t>από το Ε.Σ.</w:t>
      </w:r>
      <w:r w:rsidR="008801F8">
        <w:rPr>
          <w:rFonts w:asciiTheme="minorHAnsi" w:hAnsiTheme="minorHAnsi" w:cstheme="minorHAnsi"/>
          <w:sz w:val="22"/>
          <w:szCs w:val="22"/>
        </w:rPr>
        <w:t>Κ.Α.Ν έλεγχος ντόπινγκ</w:t>
      </w:r>
      <w:r w:rsidR="008801F8" w:rsidRPr="008801F8">
        <w:rPr>
          <w:rFonts w:asciiTheme="minorHAnsi" w:hAnsiTheme="minorHAnsi" w:cstheme="minorHAnsi"/>
          <w:sz w:val="22"/>
          <w:szCs w:val="22"/>
        </w:rPr>
        <w:t xml:space="preserve"> </w:t>
      </w:r>
      <w:r w:rsidR="001210DA" w:rsidRPr="00F96C09">
        <w:rPr>
          <w:rFonts w:asciiTheme="minorHAnsi" w:hAnsiTheme="minorHAnsi" w:cstheme="minorHAnsi"/>
          <w:sz w:val="22"/>
          <w:szCs w:val="22"/>
        </w:rPr>
        <w:t>στο</w:t>
      </w:r>
      <w:r w:rsidR="001F1C5C" w:rsidRPr="00F96C09">
        <w:rPr>
          <w:rFonts w:asciiTheme="minorHAnsi" w:hAnsiTheme="minorHAnsi" w:cstheme="minorHAnsi"/>
          <w:sz w:val="22"/>
          <w:szCs w:val="22"/>
        </w:rPr>
        <w:t xml:space="preserve">ν </w:t>
      </w:r>
      <w:proofErr w:type="spellStart"/>
      <w:r w:rsidR="001F1C5C" w:rsidRPr="00F96C09">
        <w:rPr>
          <w:rFonts w:asciiTheme="minorHAnsi" w:hAnsiTheme="minorHAnsi" w:cstheme="minorHAnsi"/>
          <w:b/>
          <w:sz w:val="22"/>
          <w:szCs w:val="22"/>
        </w:rPr>
        <w:t>Ημιμ</w:t>
      </w:r>
      <w:r w:rsidR="001210DA" w:rsidRPr="00F96C09">
        <w:rPr>
          <w:rFonts w:asciiTheme="minorHAnsi" w:hAnsiTheme="minorHAnsi" w:cstheme="minorHAnsi"/>
          <w:b/>
          <w:sz w:val="22"/>
          <w:szCs w:val="22"/>
        </w:rPr>
        <w:t>αραθώνιο</w:t>
      </w:r>
      <w:proofErr w:type="spellEnd"/>
      <w:r w:rsidRPr="00F96C09">
        <w:rPr>
          <w:rFonts w:asciiTheme="minorHAnsi" w:hAnsiTheme="minorHAnsi" w:cstheme="minorHAnsi"/>
          <w:b/>
          <w:sz w:val="22"/>
          <w:szCs w:val="22"/>
        </w:rPr>
        <w:t xml:space="preserve"> δρόμο.</w:t>
      </w:r>
    </w:p>
    <w:p w:rsidR="000923FC" w:rsidRPr="009C3B6E" w:rsidRDefault="000923FC" w:rsidP="00C21AD6">
      <w:pPr>
        <w:spacing w:line="276" w:lineRule="auto"/>
        <w:ind w:left="284"/>
        <w:jc w:val="both"/>
        <w:rPr>
          <w:rFonts w:asciiTheme="minorHAnsi" w:hAnsiTheme="minorHAnsi" w:cs="Calibri"/>
          <w:sz w:val="22"/>
          <w:szCs w:val="22"/>
        </w:rPr>
      </w:pPr>
    </w:p>
    <w:p w:rsidR="007A5A96" w:rsidRPr="00120BA5" w:rsidRDefault="00F96C09" w:rsidP="00C21AD6">
      <w:pPr>
        <w:spacing w:line="276" w:lineRule="auto"/>
        <w:ind w:left="284" w:hanging="284"/>
        <w:jc w:val="both"/>
        <w:rPr>
          <w:rFonts w:asciiTheme="minorHAnsi" w:hAnsiTheme="minorHAnsi" w:cs="Calibri"/>
          <w:b/>
          <w:color w:val="1F497D"/>
          <w:sz w:val="22"/>
          <w:szCs w:val="22"/>
        </w:rPr>
      </w:pPr>
      <w:r>
        <w:rPr>
          <w:rFonts w:asciiTheme="minorHAnsi" w:hAnsiTheme="minorHAnsi" w:cs="Calibri"/>
          <w:b/>
          <w:color w:val="1F497D"/>
          <w:sz w:val="22"/>
          <w:szCs w:val="22"/>
        </w:rPr>
        <w:t>12</w:t>
      </w:r>
      <w:r w:rsidR="007A5A96" w:rsidRPr="00120BA5">
        <w:rPr>
          <w:rFonts w:asciiTheme="minorHAnsi" w:hAnsiTheme="minorHAnsi" w:cs="Calibri"/>
          <w:b/>
          <w:color w:val="1F497D"/>
          <w:sz w:val="22"/>
          <w:szCs w:val="22"/>
        </w:rPr>
        <w:t>. Χ</w:t>
      </w:r>
      <w:r w:rsidR="00EF5740" w:rsidRPr="00120BA5">
        <w:rPr>
          <w:rFonts w:asciiTheme="minorHAnsi" w:hAnsiTheme="minorHAnsi" w:cs="Calibri"/>
          <w:b/>
          <w:color w:val="1F497D"/>
          <w:sz w:val="22"/>
          <w:szCs w:val="22"/>
        </w:rPr>
        <w:t>ιλιομετρικές Ενδείξεις</w:t>
      </w:r>
    </w:p>
    <w:p w:rsidR="00157411" w:rsidRPr="00A57D4C" w:rsidRDefault="00E956ED" w:rsidP="00A57D4C">
      <w:pPr>
        <w:spacing w:line="276" w:lineRule="auto"/>
        <w:ind w:firstLine="284"/>
        <w:jc w:val="both"/>
        <w:rPr>
          <w:rFonts w:asciiTheme="minorHAnsi" w:hAnsiTheme="minorHAnsi" w:cs="Calibri"/>
          <w:sz w:val="22"/>
          <w:szCs w:val="22"/>
        </w:rPr>
      </w:pPr>
      <w:r w:rsidRPr="00120BA5">
        <w:rPr>
          <w:rFonts w:asciiTheme="minorHAnsi" w:hAnsiTheme="minorHAnsi" w:cs="Calibri"/>
          <w:sz w:val="22"/>
          <w:szCs w:val="22"/>
        </w:rPr>
        <w:t xml:space="preserve">Σε κάθε </w:t>
      </w:r>
      <w:proofErr w:type="spellStart"/>
      <w:r w:rsidRPr="00120BA5">
        <w:rPr>
          <w:rFonts w:asciiTheme="minorHAnsi" w:hAnsiTheme="minorHAnsi" w:cs="Calibri"/>
          <w:sz w:val="22"/>
          <w:szCs w:val="22"/>
        </w:rPr>
        <w:t>χλμ</w:t>
      </w:r>
      <w:proofErr w:type="spellEnd"/>
      <w:r w:rsidRPr="00120BA5">
        <w:rPr>
          <w:rFonts w:asciiTheme="minorHAnsi" w:hAnsiTheme="minorHAnsi" w:cs="Calibri"/>
          <w:sz w:val="22"/>
          <w:szCs w:val="22"/>
        </w:rPr>
        <w:t>. της</w:t>
      </w:r>
      <w:r w:rsidR="007A5A96" w:rsidRPr="00120BA5">
        <w:rPr>
          <w:rFonts w:asciiTheme="minorHAnsi" w:hAnsiTheme="minorHAnsi" w:cs="Calibri"/>
          <w:sz w:val="22"/>
          <w:szCs w:val="22"/>
        </w:rPr>
        <w:t xml:space="preserve"> διαδρομής </w:t>
      </w:r>
      <w:r w:rsidR="004E460F" w:rsidRPr="00120BA5">
        <w:rPr>
          <w:rFonts w:asciiTheme="minorHAnsi" w:hAnsiTheme="minorHAnsi" w:cs="Calibri"/>
          <w:sz w:val="22"/>
          <w:szCs w:val="22"/>
        </w:rPr>
        <w:t xml:space="preserve">του </w:t>
      </w:r>
      <w:proofErr w:type="spellStart"/>
      <w:r w:rsidR="004E460F" w:rsidRPr="00120BA5">
        <w:rPr>
          <w:rFonts w:asciiTheme="minorHAnsi" w:hAnsiTheme="minorHAnsi" w:cs="Calibri"/>
          <w:sz w:val="22"/>
          <w:szCs w:val="22"/>
        </w:rPr>
        <w:t>Ημι</w:t>
      </w:r>
      <w:r w:rsidR="00AD72DC" w:rsidRPr="00120BA5">
        <w:rPr>
          <w:rFonts w:asciiTheme="minorHAnsi" w:hAnsiTheme="minorHAnsi" w:cs="Calibri"/>
          <w:sz w:val="22"/>
          <w:szCs w:val="22"/>
        </w:rPr>
        <w:t>μ</w:t>
      </w:r>
      <w:r w:rsidR="004E460F" w:rsidRPr="00120BA5">
        <w:rPr>
          <w:rFonts w:asciiTheme="minorHAnsi" w:hAnsiTheme="minorHAnsi" w:cs="Calibri"/>
          <w:sz w:val="22"/>
          <w:szCs w:val="22"/>
        </w:rPr>
        <w:t>αραθωνίου</w:t>
      </w:r>
      <w:proofErr w:type="spellEnd"/>
      <w:r w:rsidR="004E460F" w:rsidRPr="00120BA5">
        <w:rPr>
          <w:rFonts w:asciiTheme="minorHAnsi" w:hAnsiTheme="minorHAnsi" w:cs="Calibri"/>
          <w:sz w:val="22"/>
          <w:szCs w:val="22"/>
        </w:rPr>
        <w:t xml:space="preserve"> </w:t>
      </w:r>
      <w:r w:rsidR="007A5A96" w:rsidRPr="00120BA5">
        <w:rPr>
          <w:rFonts w:asciiTheme="minorHAnsi" w:hAnsiTheme="minorHAnsi" w:cs="Calibri"/>
          <w:sz w:val="22"/>
          <w:szCs w:val="22"/>
        </w:rPr>
        <w:t xml:space="preserve">θα υπάρχει </w:t>
      </w:r>
      <w:r w:rsidR="001341DA" w:rsidRPr="00120BA5">
        <w:rPr>
          <w:rFonts w:asciiTheme="minorHAnsi" w:hAnsiTheme="minorHAnsi" w:cs="Calibri"/>
          <w:sz w:val="22"/>
          <w:szCs w:val="22"/>
        </w:rPr>
        <w:t xml:space="preserve">χιλιομετρική </w:t>
      </w:r>
      <w:r w:rsidR="004E460F" w:rsidRPr="00120BA5">
        <w:rPr>
          <w:rFonts w:asciiTheme="minorHAnsi" w:hAnsiTheme="minorHAnsi" w:cs="Calibri"/>
          <w:sz w:val="22"/>
          <w:szCs w:val="22"/>
        </w:rPr>
        <w:t>ένδειξη</w:t>
      </w:r>
      <w:r w:rsidR="007A5A96" w:rsidRPr="00120BA5">
        <w:rPr>
          <w:rFonts w:asciiTheme="minorHAnsi" w:hAnsiTheme="minorHAnsi" w:cs="Calibri"/>
          <w:sz w:val="22"/>
          <w:szCs w:val="22"/>
        </w:rPr>
        <w:t>.</w:t>
      </w:r>
    </w:p>
    <w:p w:rsidR="00157411" w:rsidRPr="00120BA5" w:rsidRDefault="00157411" w:rsidP="00C21AD6">
      <w:pPr>
        <w:spacing w:line="276" w:lineRule="auto"/>
        <w:ind w:left="284" w:hanging="284"/>
        <w:jc w:val="both"/>
        <w:rPr>
          <w:rFonts w:asciiTheme="minorHAnsi" w:hAnsiTheme="minorHAnsi" w:cs="Calibri"/>
          <w:b/>
          <w:color w:val="1F497D"/>
          <w:sz w:val="22"/>
          <w:szCs w:val="22"/>
        </w:rPr>
      </w:pPr>
    </w:p>
    <w:p w:rsidR="007A5A96" w:rsidRPr="00120BA5" w:rsidRDefault="00934595" w:rsidP="00C21AD6">
      <w:pPr>
        <w:spacing w:line="276" w:lineRule="auto"/>
        <w:ind w:left="284" w:hanging="284"/>
        <w:jc w:val="both"/>
        <w:rPr>
          <w:rFonts w:asciiTheme="minorHAnsi" w:hAnsiTheme="minorHAnsi" w:cs="Calibri"/>
          <w:color w:val="1F497D"/>
          <w:sz w:val="22"/>
          <w:szCs w:val="22"/>
        </w:rPr>
      </w:pPr>
      <w:r w:rsidRPr="00120BA5">
        <w:rPr>
          <w:rFonts w:asciiTheme="minorHAnsi" w:hAnsiTheme="minorHAnsi" w:cs="Calibri"/>
          <w:b/>
          <w:color w:val="1F497D"/>
          <w:sz w:val="22"/>
          <w:szCs w:val="22"/>
        </w:rPr>
        <w:t>1</w:t>
      </w:r>
      <w:r w:rsidR="00F96C09">
        <w:rPr>
          <w:rFonts w:asciiTheme="minorHAnsi" w:hAnsiTheme="minorHAnsi" w:cs="Calibri"/>
          <w:b/>
          <w:color w:val="1F497D"/>
          <w:sz w:val="22"/>
          <w:szCs w:val="22"/>
        </w:rPr>
        <w:t>3</w:t>
      </w:r>
      <w:r w:rsidR="007A5A96" w:rsidRPr="00120BA5">
        <w:rPr>
          <w:rFonts w:asciiTheme="minorHAnsi" w:hAnsiTheme="minorHAnsi" w:cs="Calibri"/>
          <w:b/>
          <w:color w:val="1F497D"/>
          <w:sz w:val="22"/>
          <w:szCs w:val="22"/>
        </w:rPr>
        <w:t>. Χ</w:t>
      </w:r>
      <w:r w:rsidR="00EF5740" w:rsidRPr="00120BA5">
        <w:rPr>
          <w:rFonts w:asciiTheme="minorHAnsi" w:hAnsiTheme="minorHAnsi" w:cs="Calibri"/>
          <w:b/>
          <w:color w:val="1F497D"/>
          <w:sz w:val="22"/>
          <w:szCs w:val="22"/>
        </w:rPr>
        <w:t>ρονικό Όριο Ολοκλήρωσης Αγώνων</w:t>
      </w:r>
    </w:p>
    <w:p w:rsidR="00EC752A" w:rsidRDefault="007A5A96" w:rsidP="001210DA">
      <w:pPr>
        <w:spacing w:line="276" w:lineRule="auto"/>
        <w:ind w:left="284"/>
        <w:jc w:val="both"/>
        <w:rPr>
          <w:rFonts w:asciiTheme="minorHAnsi" w:hAnsiTheme="minorHAnsi" w:cs="Calibri"/>
          <w:sz w:val="22"/>
          <w:szCs w:val="22"/>
        </w:rPr>
      </w:pPr>
      <w:r w:rsidRPr="00120BA5">
        <w:rPr>
          <w:rFonts w:asciiTheme="minorHAnsi" w:hAnsiTheme="minorHAnsi" w:cs="Calibri"/>
          <w:sz w:val="22"/>
          <w:szCs w:val="22"/>
        </w:rPr>
        <w:t xml:space="preserve">Το χρονικό όριο τερματισμού </w:t>
      </w:r>
      <w:r w:rsidR="00CF7227" w:rsidRPr="00120BA5">
        <w:rPr>
          <w:rFonts w:asciiTheme="minorHAnsi" w:hAnsiTheme="minorHAnsi" w:cs="Calibri"/>
          <w:sz w:val="22"/>
          <w:szCs w:val="22"/>
        </w:rPr>
        <w:t>γ</w:t>
      </w:r>
      <w:r w:rsidRPr="00120BA5">
        <w:rPr>
          <w:rFonts w:asciiTheme="minorHAnsi" w:hAnsiTheme="minorHAnsi" w:cs="Calibri"/>
          <w:sz w:val="22"/>
          <w:szCs w:val="22"/>
        </w:rPr>
        <w:t xml:space="preserve">ια τον </w:t>
      </w:r>
      <w:proofErr w:type="spellStart"/>
      <w:r w:rsidR="00494DAD" w:rsidRPr="00120BA5">
        <w:rPr>
          <w:rFonts w:asciiTheme="minorHAnsi" w:hAnsiTheme="minorHAnsi" w:cs="Calibri"/>
          <w:b/>
          <w:sz w:val="22"/>
          <w:szCs w:val="22"/>
        </w:rPr>
        <w:t>Ημι</w:t>
      </w:r>
      <w:r w:rsidR="00AD72DC" w:rsidRPr="00120BA5">
        <w:rPr>
          <w:rFonts w:asciiTheme="minorHAnsi" w:hAnsiTheme="minorHAnsi" w:cs="Calibri"/>
          <w:b/>
          <w:sz w:val="22"/>
          <w:szCs w:val="22"/>
        </w:rPr>
        <w:t>μ</w:t>
      </w:r>
      <w:r w:rsidR="00494DAD" w:rsidRPr="00120BA5">
        <w:rPr>
          <w:rFonts w:asciiTheme="minorHAnsi" w:hAnsiTheme="minorHAnsi" w:cs="Calibri"/>
          <w:b/>
          <w:sz w:val="22"/>
          <w:szCs w:val="22"/>
        </w:rPr>
        <w:t>αραθώνιο</w:t>
      </w:r>
      <w:proofErr w:type="spellEnd"/>
      <w:r w:rsidR="00494DAD" w:rsidRPr="00120BA5">
        <w:rPr>
          <w:rFonts w:asciiTheme="minorHAnsi" w:hAnsiTheme="minorHAnsi" w:cs="Calibri"/>
          <w:sz w:val="22"/>
          <w:szCs w:val="22"/>
        </w:rPr>
        <w:t xml:space="preserve"> </w:t>
      </w:r>
      <w:r w:rsidRPr="00120BA5">
        <w:rPr>
          <w:rFonts w:asciiTheme="minorHAnsi" w:hAnsiTheme="minorHAnsi" w:cs="Calibri"/>
          <w:sz w:val="22"/>
          <w:szCs w:val="22"/>
        </w:rPr>
        <w:t>είναι</w:t>
      </w:r>
      <w:r w:rsidR="00494DAD" w:rsidRPr="00120BA5">
        <w:rPr>
          <w:rFonts w:asciiTheme="minorHAnsi" w:hAnsiTheme="minorHAnsi" w:cs="Calibri"/>
          <w:sz w:val="22"/>
          <w:szCs w:val="22"/>
        </w:rPr>
        <w:t xml:space="preserve"> οι</w:t>
      </w:r>
      <w:r w:rsidRPr="00120BA5">
        <w:rPr>
          <w:rFonts w:asciiTheme="minorHAnsi" w:hAnsiTheme="minorHAnsi" w:cs="Calibri"/>
          <w:sz w:val="22"/>
          <w:szCs w:val="22"/>
        </w:rPr>
        <w:t xml:space="preserve"> </w:t>
      </w:r>
      <w:r w:rsidR="00796EF2" w:rsidRPr="00120BA5">
        <w:rPr>
          <w:rFonts w:asciiTheme="minorHAnsi" w:hAnsiTheme="minorHAnsi" w:cs="Calibri"/>
          <w:sz w:val="22"/>
          <w:szCs w:val="22"/>
        </w:rPr>
        <w:t xml:space="preserve">τρεις </w:t>
      </w:r>
      <w:r w:rsidR="001341DA" w:rsidRPr="00120BA5">
        <w:rPr>
          <w:rFonts w:asciiTheme="minorHAnsi" w:hAnsiTheme="minorHAnsi" w:cs="Calibri"/>
          <w:sz w:val="22"/>
          <w:szCs w:val="22"/>
        </w:rPr>
        <w:t xml:space="preserve">ώρες </w:t>
      </w:r>
      <w:r w:rsidR="00262A0A" w:rsidRPr="00120BA5">
        <w:rPr>
          <w:rFonts w:asciiTheme="minorHAnsi" w:hAnsiTheme="minorHAnsi" w:cs="Calibri"/>
          <w:b/>
          <w:sz w:val="22"/>
          <w:szCs w:val="22"/>
        </w:rPr>
        <w:t xml:space="preserve">(λήξη </w:t>
      </w:r>
      <w:r w:rsidR="00E5776C" w:rsidRPr="00120BA5">
        <w:rPr>
          <w:rFonts w:asciiTheme="minorHAnsi" w:hAnsiTheme="minorHAnsi" w:cs="Calibri"/>
          <w:b/>
          <w:sz w:val="22"/>
          <w:szCs w:val="22"/>
        </w:rPr>
        <w:t>21</w:t>
      </w:r>
      <w:r w:rsidR="00D94F88">
        <w:rPr>
          <w:rFonts w:asciiTheme="minorHAnsi" w:hAnsiTheme="minorHAnsi" w:cs="Calibri"/>
          <w:b/>
          <w:sz w:val="22"/>
          <w:szCs w:val="22"/>
        </w:rPr>
        <w:t>:00</w:t>
      </w:r>
      <w:r w:rsidR="00AD72DC" w:rsidRPr="00120BA5">
        <w:rPr>
          <w:rFonts w:asciiTheme="minorHAnsi" w:hAnsiTheme="minorHAnsi" w:cs="Calibri"/>
          <w:b/>
          <w:sz w:val="22"/>
          <w:szCs w:val="22"/>
        </w:rPr>
        <w:t>)</w:t>
      </w:r>
      <w:r w:rsidRPr="00120BA5">
        <w:rPr>
          <w:rFonts w:asciiTheme="minorHAnsi" w:hAnsiTheme="minorHAnsi" w:cs="Calibri"/>
          <w:sz w:val="22"/>
          <w:szCs w:val="22"/>
        </w:rPr>
        <w:t xml:space="preserve"> και για τον </w:t>
      </w:r>
      <w:r w:rsidR="00262A0A" w:rsidRPr="00120BA5">
        <w:rPr>
          <w:rFonts w:asciiTheme="minorHAnsi" w:hAnsiTheme="minorHAnsi" w:cs="Calibri"/>
          <w:sz w:val="22"/>
          <w:szCs w:val="22"/>
        </w:rPr>
        <w:t>Δρόμο Υγείας και Δυναμικού Βαδίσματος</w:t>
      </w:r>
      <w:r w:rsidRPr="00120BA5">
        <w:rPr>
          <w:rFonts w:asciiTheme="minorHAnsi" w:hAnsiTheme="minorHAnsi" w:cs="Calibri"/>
          <w:sz w:val="22"/>
          <w:szCs w:val="22"/>
        </w:rPr>
        <w:t xml:space="preserve"> των </w:t>
      </w:r>
      <w:r w:rsidR="00C2107A" w:rsidRPr="00120BA5">
        <w:rPr>
          <w:rFonts w:asciiTheme="minorHAnsi" w:hAnsiTheme="minorHAnsi" w:cs="Calibri"/>
          <w:b/>
          <w:sz w:val="22"/>
          <w:szCs w:val="22"/>
        </w:rPr>
        <w:t>5</w:t>
      </w:r>
      <w:r w:rsidR="00262A0A" w:rsidRPr="00120BA5">
        <w:rPr>
          <w:rFonts w:asciiTheme="minorHAnsi" w:hAnsiTheme="minorHAnsi" w:cs="Calibri"/>
          <w:b/>
          <w:sz w:val="22"/>
          <w:szCs w:val="22"/>
        </w:rPr>
        <w:t>.000</w:t>
      </w:r>
      <w:r w:rsidRPr="00120BA5">
        <w:rPr>
          <w:rFonts w:asciiTheme="minorHAnsi" w:hAnsiTheme="minorHAnsi" w:cs="Calibri"/>
          <w:b/>
          <w:sz w:val="22"/>
          <w:szCs w:val="22"/>
        </w:rPr>
        <w:t>μ.</w:t>
      </w:r>
      <w:r w:rsidRPr="00120BA5">
        <w:rPr>
          <w:rFonts w:asciiTheme="minorHAnsi" w:hAnsiTheme="minorHAnsi" w:cs="Calibri"/>
          <w:sz w:val="22"/>
          <w:szCs w:val="22"/>
        </w:rPr>
        <w:t xml:space="preserve"> είναι </w:t>
      </w:r>
      <w:r w:rsidR="00262A0A" w:rsidRPr="00120BA5">
        <w:rPr>
          <w:rFonts w:asciiTheme="minorHAnsi" w:hAnsiTheme="minorHAnsi" w:cs="Calibri"/>
          <w:sz w:val="22"/>
          <w:szCs w:val="22"/>
        </w:rPr>
        <w:t>τα ενενήντα λεπτά</w:t>
      </w:r>
      <w:r w:rsidR="00796EF2" w:rsidRPr="00120BA5">
        <w:rPr>
          <w:rFonts w:asciiTheme="minorHAnsi" w:hAnsiTheme="minorHAnsi" w:cs="Calibri"/>
          <w:sz w:val="22"/>
          <w:szCs w:val="22"/>
        </w:rPr>
        <w:t xml:space="preserve"> </w:t>
      </w:r>
      <w:r w:rsidR="00796EF2" w:rsidRPr="00120BA5">
        <w:rPr>
          <w:rFonts w:asciiTheme="minorHAnsi" w:hAnsiTheme="minorHAnsi" w:cs="Calibri"/>
          <w:b/>
          <w:sz w:val="22"/>
          <w:szCs w:val="22"/>
        </w:rPr>
        <w:t>(</w:t>
      </w:r>
      <w:r w:rsidR="00431F4A" w:rsidRPr="00120BA5">
        <w:rPr>
          <w:rFonts w:asciiTheme="minorHAnsi" w:hAnsiTheme="minorHAnsi" w:cs="Calibri"/>
          <w:b/>
          <w:sz w:val="22"/>
          <w:szCs w:val="22"/>
        </w:rPr>
        <w:t>λήξη</w:t>
      </w:r>
      <w:r w:rsidR="008D2530" w:rsidRPr="00120BA5">
        <w:rPr>
          <w:rFonts w:asciiTheme="minorHAnsi" w:hAnsiTheme="minorHAnsi" w:cs="Calibri"/>
          <w:b/>
          <w:sz w:val="22"/>
          <w:szCs w:val="22"/>
        </w:rPr>
        <w:t xml:space="preserve"> </w:t>
      </w:r>
      <w:r w:rsidR="00D94F88">
        <w:rPr>
          <w:rFonts w:asciiTheme="minorHAnsi" w:hAnsiTheme="minorHAnsi" w:cs="Calibri"/>
          <w:b/>
          <w:sz w:val="22"/>
          <w:szCs w:val="22"/>
        </w:rPr>
        <w:t>22:30</w:t>
      </w:r>
      <w:r w:rsidR="00796EF2" w:rsidRPr="00120BA5">
        <w:rPr>
          <w:rFonts w:asciiTheme="minorHAnsi" w:hAnsiTheme="minorHAnsi" w:cs="Calibri"/>
          <w:b/>
          <w:sz w:val="22"/>
          <w:szCs w:val="22"/>
        </w:rPr>
        <w:t>)</w:t>
      </w:r>
      <w:r w:rsidR="00EF5740" w:rsidRPr="00120BA5">
        <w:rPr>
          <w:rFonts w:asciiTheme="minorHAnsi" w:hAnsiTheme="minorHAnsi" w:cs="Calibri"/>
          <w:b/>
          <w:sz w:val="22"/>
          <w:szCs w:val="22"/>
        </w:rPr>
        <w:t>.</w:t>
      </w:r>
      <w:r w:rsidR="00EF5740" w:rsidRPr="00120BA5">
        <w:rPr>
          <w:rFonts w:asciiTheme="minorHAnsi" w:hAnsiTheme="minorHAnsi" w:cs="Calibri"/>
          <w:sz w:val="22"/>
          <w:szCs w:val="22"/>
        </w:rPr>
        <w:t xml:space="preserve"> </w:t>
      </w:r>
    </w:p>
    <w:p w:rsidR="00BD3F5F" w:rsidRPr="00120BA5" w:rsidRDefault="00BD3F5F" w:rsidP="00C21AD6">
      <w:pPr>
        <w:spacing w:line="276" w:lineRule="auto"/>
        <w:jc w:val="both"/>
        <w:rPr>
          <w:rFonts w:asciiTheme="minorHAnsi" w:hAnsiTheme="minorHAnsi" w:cs="Calibri"/>
          <w:sz w:val="22"/>
          <w:szCs w:val="22"/>
        </w:rPr>
      </w:pPr>
    </w:p>
    <w:p w:rsidR="007A5A96" w:rsidRDefault="00F96C09" w:rsidP="00C21AD6">
      <w:pPr>
        <w:spacing w:line="276" w:lineRule="auto"/>
        <w:jc w:val="both"/>
        <w:rPr>
          <w:rFonts w:asciiTheme="minorHAnsi" w:hAnsiTheme="minorHAnsi" w:cs="Calibri"/>
          <w:b/>
          <w:color w:val="1F497D"/>
          <w:sz w:val="22"/>
          <w:szCs w:val="22"/>
        </w:rPr>
      </w:pPr>
      <w:r>
        <w:rPr>
          <w:rFonts w:asciiTheme="minorHAnsi" w:hAnsiTheme="minorHAnsi" w:cs="Calibri"/>
          <w:b/>
          <w:color w:val="1F497D"/>
          <w:sz w:val="22"/>
          <w:szCs w:val="22"/>
        </w:rPr>
        <w:t>14</w:t>
      </w:r>
      <w:r w:rsidR="007A5A96" w:rsidRPr="00120BA5">
        <w:rPr>
          <w:rFonts w:asciiTheme="minorHAnsi" w:hAnsiTheme="minorHAnsi" w:cs="Calibri"/>
          <w:b/>
          <w:color w:val="1F497D"/>
          <w:sz w:val="22"/>
          <w:szCs w:val="22"/>
        </w:rPr>
        <w:t>. Η</w:t>
      </w:r>
      <w:r w:rsidR="00C072BF" w:rsidRPr="00120BA5">
        <w:rPr>
          <w:rFonts w:asciiTheme="minorHAnsi" w:hAnsiTheme="minorHAnsi" w:cs="Calibri"/>
          <w:b/>
          <w:color w:val="1F497D"/>
          <w:sz w:val="22"/>
          <w:szCs w:val="22"/>
        </w:rPr>
        <w:t xml:space="preserve">λεκτρονική Χρονομέτρηση </w:t>
      </w:r>
      <w:r w:rsidR="00407F35">
        <w:rPr>
          <w:rFonts w:asciiTheme="minorHAnsi" w:hAnsiTheme="minorHAnsi" w:cs="Calibri"/>
          <w:b/>
          <w:color w:val="1F497D"/>
          <w:sz w:val="22"/>
          <w:szCs w:val="22"/>
        </w:rPr>
        <w:t>–</w:t>
      </w:r>
      <w:r w:rsidR="00DC2546" w:rsidRPr="00120BA5">
        <w:rPr>
          <w:rFonts w:asciiTheme="minorHAnsi" w:hAnsiTheme="minorHAnsi" w:cs="Calibri"/>
          <w:b/>
          <w:color w:val="1F497D"/>
          <w:sz w:val="22"/>
          <w:szCs w:val="22"/>
        </w:rPr>
        <w:t xml:space="preserve"> </w:t>
      </w:r>
      <w:r w:rsidR="00637FE3" w:rsidRPr="00120BA5">
        <w:rPr>
          <w:rFonts w:asciiTheme="minorHAnsi" w:hAnsiTheme="minorHAnsi" w:cs="Calibri"/>
          <w:b/>
          <w:color w:val="1F497D"/>
          <w:sz w:val="22"/>
          <w:szCs w:val="22"/>
        </w:rPr>
        <w:t>Αποτελέσματα</w:t>
      </w:r>
    </w:p>
    <w:p w:rsidR="00407F35" w:rsidRPr="00120BA5" w:rsidRDefault="00407F35" w:rsidP="00C21AD6">
      <w:pPr>
        <w:spacing w:line="276" w:lineRule="auto"/>
        <w:jc w:val="both"/>
        <w:rPr>
          <w:rFonts w:asciiTheme="minorHAnsi" w:hAnsiTheme="minorHAnsi" w:cs="Calibri"/>
          <w:b/>
          <w:color w:val="1F497D"/>
          <w:sz w:val="22"/>
          <w:szCs w:val="22"/>
        </w:rPr>
      </w:pPr>
    </w:p>
    <w:p w:rsidR="00A018FB" w:rsidRPr="00220887" w:rsidRDefault="00F96C09" w:rsidP="00C21AD6">
      <w:pPr>
        <w:spacing w:line="276" w:lineRule="auto"/>
        <w:ind w:left="360"/>
        <w:jc w:val="both"/>
        <w:rPr>
          <w:rFonts w:asciiTheme="minorHAnsi" w:hAnsiTheme="minorHAnsi" w:cs="Calibri"/>
          <w:b/>
          <w:sz w:val="22"/>
          <w:szCs w:val="22"/>
        </w:rPr>
      </w:pPr>
      <w:r>
        <w:rPr>
          <w:rFonts w:asciiTheme="minorHAnsi" w:hAnsiTheme="minorHAnsi" w:cs="Calibri"/>
          <w:b/>
          <w:sz w:val="22"/>
          <w:szCs w:val="22"/>
        </w:rPr>
        <w:t>14</w:t>
      </w:r>
      <w:r w:rsidR="00A018FB" w:rsidRPr="00220887">
        <w:rPr>
          <w:rFonts w:asciiTheme="minorHAnsi" w:hAnsiTheme="minorHAnsi" w:cs="Calibri"/>
          <w:b/>
          <w:sz w:val="22"/>
          <w:szCs w:val="22"/>
        </w:rPr>
        <w:t>.1 Ηλεκτρονική Χρονομέτρηση</w:t>
      </w:r>
    </w:p>
    <w:p w:rsidR="007A5A96" w:rsidRPr="00120BA5" w:rsidRDefault="007A5A96" w:rsidP="00C21AD6">
      <w:pPr>
        <w:spacing w:line="276" w:lineRule="auto"/>
        <w:ind w:left="360"/>
        <w:jc w:val="both"/>
        <w:rPr>
          <w:rFonts w:asciiTheme="minorHAnsi" w:hAnsiTheme="minorHAnsi" w:cs="Calibri"/>
          <w:b/>
          <w:sz w:val="22"/>
          <w:szCs w:val="22"/>
        </w:rPr>
      </w:pPr>
      <w:r w:rsidRPr="00120BA5">
        <w:rPr>
          <w:rFonts w:asciiTheme="minorHAnsi" w:hAnsiTheme="minorHAnsi" w:cs="Calibri"/>
          <w:sz w:val="22"/>
          <w:szCs w:val="22"/>
        </w:rPr>
        <w:t>Τη</w:t>
      </w:r>
      <w:r w:rsidR="00CF7227" w:rsidRPr="00120BA5">
        <w:rPr>
          <w:rFonts w:asciiTheme="minorHAnsi" w:hAnsiTheme="minorHAnsi" w:cs="Calibri"/>
          <w:sz w:val="22"/>
          <w:szCs w:val="22"/>
        </w:rPr>
        <w:t xml:space="preserve">ν ηλεκτρονική χρονομέτρηση του αγώνα </w:t>
      </w:r>
      <w:r w:rsidR="00494DAD" w:rsidRPr="00120BA5">
        <w:rPr>
          <w:rFonts w:asciiTheme="minorHAnsi" w:hAnsiTheme="minorHAnsi" w:cs="Calibri"/>
          <w:sz w:val="22"/>
          <w:szCs w:val="22"/>
        </w:rPr>
        <w:t xml:space="preserve">του </w:t>
      </w:r>
      <w:proofErr w:type="spellStart"/>
      <w:r w:rsidR="00494DAD" w:rsidRPr="00120BA5">
        <w:rPr>
          <w:rFonts w:asciiTheme="minorHAnsi" w:hAnsiTheme="minorHAnsi" w:cs="Calibri"/>
          <w:sz w:val="22"/>
          <w:szCs w:val="22"/>
        </w:rPr>
        <w:t>Ημι</w:t>
      </w:r>
      <w:r w:rsidR="004409A5" w:rsidRPr="00120BA5">
        <w:rPr>
          <w:rFonts w:asciiTheme="minorHAnsi" w:hAnsiTheme="minorHAnsi" w:cs="Calibri"/>
          <w:sz w:val="22"/>
          <w:szCs w:val="22"/>
        </w:rPr>
        <w:t>μ</w:t>
      </w:r>
      <w:r w:rsidR="00494DAD" w:rsidRPr="00120BA5">
        <w:rPr>
          <w:rFonts w:asciiTheme="minorHAnsi" w:hAnsiTheme="minorHAnsi" w:cs="Calibri"/>
          <w:sz w:val="22"/>
          <w:szCs w:val="22"/>
        </w:rPr>
        <w:t>αραθωνίου</w:t>
      </w:r>
      <w:proofErr w:type="spellEnd"/>
      <w:r w:rsidR="00494DAD" w:rsidRPr="00120BA5">
        <w:rPr>
          <w:rFonts w:asciiTheme="minorHAnsi" w:hAnsiTheme="minorHAnsi" w:cs="Calibri"/>
          <w:sz w:val="22"/>
          <w:szCs w:val="22"/>
        </w:rPr>
        <w:t xml:space="preserve"> και τ</w:t>
      </w:r>
      <w:r w:rsidR="00D5601F" w:rsidRPr="00120BA5">
        <w:rPr>
          <w:rFonts w:asciiTheme="minorHAnsi" w:hAnsiTheme="minorHAnsi" w:cs="Calibri"/>
          <w:sz w:val="22"/>
          <w:szCs w:val="22"/>
        </w:rPr>
        <w:t>ου</w:t>
      </w:r>
      <w:r w:rsidR="004E460F" w:rsidRPr="00120BA5">
        <w:rPr>
          <w:rFonts w:asciiTheme="minorHAnsi" w:hAnsiTheme="minorHAnsi" w:cs="Calibri"/>
          <w:sz w:val="22"/>
          <w:szCs w:val="22"/>
        </w:rPr>
        <w:t xml:space="preserve"> Δρόμου </w:t>
      </w:r>
      <w:r w:rsidR="00D5601F" w:rsidRPr="00120BA5">
        <w:rPr>
          <w:rFonts w:asciiTheme="minorHAnsi" w:hAnsiTheme="minorHAnsi" w:cs="Calibri"/>
          <w:sz w:val="22"/>
          <w:szCs w:val="22"/>
        </w:rPr>
        <w:t xml:space="preserve">Υγείας και Δυναμικού Βαδίσματος </w:t>
      </w:r>
      <w:r w:rsidR="004E460F" w:rsidRPr="00120BA5">
        <w:rPr>
          <w:rFonts w:asciiTheme="minorHAnsi" w:hAnsiTheme="minorHAnsi" w:cs="Calibri"/>
          <w:sz w:val="22"/>
          <w:szCs w:val="22"/>
        </w:rPr>
        <w:t xml:space="preserve">των </w:t>
      </w:r>
      <w:r w:rsidR="00C2107A" w:rsidRPr="00120BA5">
        <w:rPr>
          <w:rFonts w:asciiTheme="minorHAnsi" w:hAnsiTheme="minorHAnsi" w:cs="Calibri"/>
          <w:sz w:val="22"/>
          <w:szCs w:val="22"/>
        </w:rPr>
        <w:t>5</w:t>
      </w:r>
      <w:r w:rsidR="00D5601F" w:rsidRPr="00120BA5">
        <w:rPr>
          <w:rFonts w:asciiTheme="minorHAnsi" w:hAnsiTheme="minorHAnsi" w:cs="Calibri"/>
          <w:sz w:val="22"/>
          <w:szCs w:val="22"/>
        </w:rPr>
        <w:t>.000</w:t>
      </w:r>
      <w:r w:rsidR="00CF7227" w:rsidRPr="00120BA5">
        <w:rPr>
          <w:rFonts w:asciiTheme="minorHAnsi" w:hAnsiTheme="minorHAnsi" w:cs="Calibri"/>
          <w:sz w:val="22"/>
          <w:szCs w:val="22"/>
        </w:rPr>
        <w:t>μ</w:t>
      </w:r>
      <w:r w:rsidR="004E460F" w:rsidRPr="00120BA5">
        <w:rPr>
          <w:rFonts w:asciiTheme="minorHAnsi" w:hAnsiTheme="minorHAnsi" w:cs="Calibri"/>
          <w:sz w:val="22"/>
          <w:szCs w:val="22"/>
        </w:rPr>
        <w:t>.</w:t>
      </w:r>
      <w:r w:rsidR="00B1341A" w:rsidRPr="00120BA5">
        <w:rPr>
          <w:rFonts w:asciiTheme="minorHAnsi" w:hAnsiTheme="minorHAnsi" w:cs="Calibri"/>
          <w:sz w:val="22"/>
          <w:szCs w:val="22"/>
        </w:rPr>
        <w:t>,</w:t>
      </w:r>
      <w:r w:rsidR="00CF7227" w:rsidRPr="00120BA5">
        <w:rPr>
          <w:rFonts w:asciiTheme="minorHAnsi" w:hAnsiTheme="minorHAnsi" w:cs="Calibri"/>
          <w:sz w:val="22"/>
          <w:szCs w:val="22"/>
        </w:rPr>
        <w:t xml:space="preserve"> </w:t>
      </w:r>
      <w:r w:rsidRPr="00120BA5">
        <w:rPr>
          <w:rFonts w:asciiTheme="minorHAnsi" w:hAnsiTheme="minorHAnsi" w:cs="Calibri"/>
          <w:sz w:val="22"/>
          <w:szCs w:val="22"/>
        </w:rPr>
        <w:t xml:space="preserve">καθώς και την έκδοση των αποτελεσμάτων έχει αναλάβει εταιρεία </w:t>
      </w:r>
      <w:r w:rsidR="00796EF2" w:rsidRPr="00120BA5">
        <w:rPr>
          <w:rFonts w:asciiTheme="minorHAnsi" w:hAnsiTheme="minorHAnsi" w:cs="Calibri"/>
          <w:sz w:val="22"/>
          <w:szCs w:val="22"/>
        </w:rPr>
        <w:t xml:space="preserve">επίσημης </w:t>
      </w:r>
      <w:r w:rsidR="00C072BF" w:rsidRPr="00120BA5">
        <w:rPr>
          <w:rFonts w:asciiTheme="minorHAnsi" w:hAnsiTheme="minorHAnsi" w:cs="Calibri"/>
          <w:sz w:val="22"/>
          <w:szCs w:val="22"/>
        </w:rPr>
        <w:t>χρονομέτρησης</w:t>
      </w:r>
      <w:r w:rsidRPr="00120BA5">
        <w:rPr>
          <w:rFonts w:asciiTheme="minorHAnsi" w:hAnsiTheme="minorHAnsi" w:cs="Calibri"/>
          <w:sz w:val="22"/>
          <w:szCs w:val="22"/>
        </w:rPr>
        <w:t xml:space="preserve">. </w:t>
      </w:r>
      <w:r w:rsidRPr="00120BA5">
        <w:rPr>
          <w:rFonts w:asciiTheme="minorHAnsi" w:hAnsiTheme="minorHAnsi" w:cs="Calibri"/>
          <w:b/>
          <w:sz w:val="22"/>
          <w:szCs w:val="22"/>
        </w:rPr>
        <w:t>Για το λόγο αυτό όλοι οι συμμ</w:t>
      </w:r>
      <w:r w:rsidR="00494DAD" w:rsidRPr="00120BA5">
        <w:rPr>
          <w:rFonts w:asciiTheme="minorHAnsi" w:hAnsiTheme="minorHAnsi" w:cs="Calibri"/>
          <w:b/>
          <w:sz w:val="22"/>
          <w:szCs w:val="22"/>
        </w:rPr>
        <w:t>ετέχοντες δρομείς</w:t>
      </w:r>
      <w:r w:rsidR="00CF7227" w:rsidRPr="00120BA5">
        <w:rPr>
          <w:rFonts w:asciiTheme="minorHAnsi" w:hAnsiTheme="minorHAnsi" w:cs="Calibri"/>
          <w:b/>
          <w:sz w:val="22"/>
          <w:szCs w:val="22"/>
        </w:rPr>
        <w:t xml:space="preserve">, </w:t>
      </w:r>
      <w:r w:rsidR="008501B3" w:rsidRPr="00120BA5">
        <w:rPr>
          <w:rFonts w:asciiTheme="minorHAnsi" w:hAnsiTheme="minorHAnsi" w:cs="Calibri"/>
          <w:b/>
          <w:sz w:val="22"/>
          <w:szCs w:val="22"/>
        </w:rPr>
        <w:t>θα πρέπει να φορούν</w:t>
      </w:r>
      <w:r w:rsidRPr="00120BA5">
        <w:rPr>
          <w:rFonts w:asciiTheme="minorHAnsi" w:hAnsiTheme="minorHAnsi" w:cs="Calibri"/>
          <w:b/>
          <w:sz w:val="22"/>
          <w:szCs w:val="22"/>
        </w:rPr>
        <w:t xml:space="preserve"> τον αριθμό συμμετοχής </w:t>
      </w:r>
      <w:r w:rsidR="00B1341A" w:rsidRPr="00120BA5">
        <w:rPr>
          <w:rFonts w:asciiTheme="minorHAnsi" w:hAnsiTheme="minorHAnsi" w:cs="Calibri"/>
          <w:b/>
          <w:sz w:val="22"/>
          <w:szCs w:val="22"/>
        </w:rPr>
        <w:t>τους</w:t>
      </w:r>
      <w:r w:rsidR="008501B3" w:rsidRPr="00120BA5">
        <w:rPr>
          <w:rFonts w:asciiTheme="minorHAnsi" w:hAnsiTheme="minorHAnsi"/>
          <w:sz w:val="22"/>
          <w:szCs w:val="22"/>
        </w:rPr>
        <w:t xml:space="preserve"> </w:t>
      </w:r>
      <w:r w:rsidR="008501B3" w:rsidRPr="00120BA5">
        <w:rPr>
          <w:rFonts w:asciiTheme="minorHAnsi" w:hAnsiTheme="minorHAnsi" w:cs="Calibri"/>
          <w:sz w:val="22"/>
          <w:szCs w:val="22"/>
        </w:rPr>
        <w:t>με το ενσωματωμένο</w:t>
      </w:r>
      <w:r w:rsidR="008501B3" w:rsidRPr="00120BA5">
        <w:rPr>
          <w:rFonts w:asciiTheme="minorHAnsi" w:hAnsiTheme="minorHAnsi"/>
          <w:sz w:val="22"/>
          <w:szCs w:val="22"/>
        </w:rPr>
        <w:t xml:space="preserve"> </w:t>
      </w:r>
      <w:proofErr w:type="spellStart"/>
      <w:r w:rsidR="008501B3" w:rsidRPr="00120BA5">
        <w:rPr>
          <w:rFonts w:asciiTheme="minorHAnsi" w:hAnsiTheme="minorHAnsi" w:cs="Calibri"/>
          <w:b/>
          <w:sz w:val="22"/>
          <w:szCs w:val="22"/>
        </w:rPr>
        <w:t>chip</w:t>
      </w:r>
      <w:proofErr w:type="spellEnd"/>
      <w:r w:rsidR="008501B3" w:rsidRPr="00120BA5">
        <w:rPr>
          <w:rFonts w:asciiTheme="minorHAnsi" w:hAnsiTheme="minorHAnsi" w:cs="Calibri"/>
          <w:b/>
          <w:sz w:val="22"/>
          <w:szCs w:val="22"/>
        </w:rPr>
        <w:t xml:space="preserve"> χρονομέτρησης</w:t>
      </w:r>
      <w:r w:rsidR="00B1341A" w:rsidRPr="00120BA5">
        <w:rPr>
          <w:rFonts w:asciiTheme="minorHAnsi" w:hAnsiTheme="minorHAnsi" w:cs="Calibri"/>
          <w:b/>
          <w:sz w:val="22"/>
          <w:szCs w:val="22"/>
        </w:rPr>
        <w:t>, που παραλαμβάνουν</w:t>
      </w:r>
      <w:r w:rsidRPr="00120BA5">
        <w:rPr>
          <w:rFonts w:asciiTheme="minorHAnsi" w:hAnsiTheme="minorHAnsi" w:cs="Calibri"/>
          <w:b/>
          <w:sz w:val="22"/>
          <w:szCs w:val="22"/>
        </w:rPr>
        <w:t xml:space="preserve"> από το Κέντρο Εγγραφών</w:t>
      </w:r>
      <w:r w:rsidR="004E460F" w:rsidRPr="00120BA5">
        <w:rPr>
          <w:rFonts w:asciiTheme="minorHAnsi" w:hAnsiTheme="minorHAnsi" w:cs="Calibri"/>
          <w:b/>
          <w:sz w:val="22"/>
          <w:szCs w:val="22"/>
        </w:rPr>
        <w:t>.</w:t>
      </w:r>
      <w:r w:rsidR="00CF7227" w:rsidRPr="00120BA5">
        <w:rPr>
          <w:rFonts w:asciiTheme="minorHAnsi" w:hAnsiTheme="minorHAnsi" w:cs="Calibri"/>
          <w:b/>
          <w:sz w:val="22"/>
          <w:szCs w:val="22"/>
        </w:rPr>
        <w:t xml:space="preserve"> </w:t>
      </w:r>
    </w:p>
    <w:p w:rsidR="00B6018E" w:rsidRPr="00120BA5" w:rsidRDefault="004045C8" w:rsidP="004045C8">
      <w:pPr>
        <w:jc w:val="both"/>
        <w:rPr>
          <w:rFonts w:asciiTheme="minorHAnsi" w:hAnsiTheme="minorHAnsi" w:cs="Tahoma"/>
          <w:sz w:val="22"/>
          <w:szCs w:val="22"/>
        </w:rPr>
      </w:pPr>
      <w:r w:rsidRPr="00120BA5">
        <w:rPr>
          <w:rFonts w:asciiTheme="minorHAnsi" w:hAnsiTheme="minorHAnsi" w:cs="Tahoma"/>
          <w:sz w:val="22"/>
          <w:szCs w:val="22"/>
        </w:rPr>
        <w:t xml:space="preserve">       </w:t>
      </w:r>
      <w:r w:rsidR="00B6018E" w:rsidRPr="00120BA5">
        <w:rPr>
          <w:rFonts w:asciiTheme="minorHAnsi" w:hAnsiTheme="minorHAnsi" w:cs="Tahoma"/>
          <w:sz w:val="22"/>
          <w:szCs w:val="22"/>
        </w:rPr>
        <w:t>Τάπητες ηλεκτρονικού ελέγχου και χρονομέτρησης, για την καταγραφή των χρόνων θα υπάρχουν:</w:t>
      </w:r>
    </w:p>
    <w:p w:rsidR="00B6018E" w:rsidRPr="00120BA5" w:rsidRDefault="00B6018E" w:rsidP="004045C8">
      <w:pPr>
        <w:ind w:left="426"/>
        <w:jc w:val="both"/>
        <w:rPr>
          <w:rFonts w:asciiTheme="minorHAnsi" w:hAnsiTheme="minorHAnsi" w:cs="Tahoma"/>
          <w:sz w:val="22"/>
          <w:szCs w:val="22"/>
        </w:rPr>
      </w:pPr>
      <w:proofErr w:type="spellStart"/>
      <w:r w:rsidRPr="00120BA5">
        <w:rPr>
          <w:rFonts w:asciiTheme="minorHAnsi" w:hAnsiTheme="minorHAnsi" w:cs="Tahoma"/>
          <w:b/>
          <w:sz w:val="22"/>
          <w:szCs w:val="22"/>
        </w:rPr>
        <w:t>Ημιμαραθών</w:t>
      </w:r>
      <w:r w:rsidR="00B1341A" w:rsidRPr="00120BA5">
        <w:rPr>
          <w:rFonts w:asciiTheme="minorHAnsi" w:hAnsiTheme="minorHAnsi" w:cs="Tahoma"/>
          <w:b/>
          <w:sz w:val="22"/>
          <w:szCs w:val="22"/>
        </w:rPr>
        <w:t>ιος</w:t>
      </w:r>
      <w:proofErr w:type="spellEnd"/>
      <w:r w:rsidR="00B1341A" w:rsidRPr="00120BA5">
        <w:rPr>
          <w:rFonts w:asciiTheme="minorHAnsi" w:hAnsiTheme="minorHAnsi" w:cs="Tahoma"/>
          <w:b/>
          <w:sz w:val="22"/>
          <w:szCs w:val="22"/>
        </w:rPr>
        <w:t>:</w:t>
      </w:r>
      <w:r w:rsidR="00B1341A" w:rsidRPr="00120BA5">
        <w:rPr>
          <w:rFonts w:asciiTheme="minorHAnsi" w:hAnsiTheme="minorHAnsi" w:cs="Tahoma"/>
          <w:sz w:val="22"/>
          <w:szCs w:val="22"/>
        </w:rPr>
        <w:t xml:space="preserve"> στην εκκίνηση</w:t>
      </w:r>
      <w:r w:rsidR="007F7B4D">
        <w:rPr>
          <w:rFonts w:asciiTheme="minorHAnsi" w:hAnsiTheme="minorHAnsi" w:cs="Tahoma"/>
          <w:sz w:val="22"/>
          <w:szCs w:val="22"/>
        </w:rPr>
        <w:t xml:space="preserve">, στο σημείο της αναστροφής στο τέλος της </w:t>
      </w:r>
      <w:proofErr w:type="spellStart"/>
      <w:r w:rsidR="007F7B4D">
        <w:rPr>
          <w:rFonts w:asciiTheme="minorHAnsi" w:hAnsiTheme="minorHAnsi" w:cs="Tahoma"/>
          <w:sz w:val="22"/>
          <w:szCs w:val="22"/>
        </w:rPr>
        <w:t>Μεγ</w:t>
      </w:r>
      <w:proofErr w:type="spellEnd"/>
      <w:r w:rsidR="007F7B4D">
        <w:rPr>
          <w:rFonts w:asciiTheme="minorHAnsi" w:hAnsiTheme="minorHAnsi" w:cs="Tahoma"/>
          <w:sz w:val="22"/>
          <w:szCs w:val="22"/>
        </w:rPr>
        <w:t>. Αλεξάνδρου</w:t>
      </w:r>
      <w:r w:rsidR="006C07A0" w:rsidRPr="00120BA5">
        <w:rPr>
          <w:rFonts w:asciiTheme="minorHAnsi" w:hAnsiTheme="minorHAnsi" w:cs="Tahoma"/>
          <w:sz w:val="22"/>
          <w:szCs w:val="22"/>
        </w:rPr>
        <w:t xml:space="preserve">, στην Πολυτεχνείου (Δικαστήρια) </w:t>
      </w:r>
      <w:r w:rsidRPr="00120BA5">
        <w:rPr>
          <w:rFonts w:asciiTheme="minorHAnsi" w:hAnsiTheme="minorHAnsi" w:cs="Tahoma"/>
          <w:sz w:val="22"/>
          <w:szCs w:val="22"/>
        </w:rPr>
        <w:t>και στον τερματισμό.</w:t>
      </w:r>
    </w:p>
    <w:p w:rsidR="00B6018E" w:rsidRPr="00120BA5" w:rsidRDefault="00AC0470" w:rsidP="006C07A0">
      <w:pPr>
        <w:ind w:left="426"/>
        <w:jc w:val="both"/>
        <w:rPr>
          <w:rFonts w:asciiTheme="minorHAnsi" w:hAnsiTheme="minorHAnsi" w:cs="Tahoma"/>
          <w:sz w:val="22"/>
          <w:szCs w:val="22"/>
        </w:rPr>
      </w:pPr>
      <w:r w:rsidRPr="00120BA5">
        <w:rPr>
          <w:rFonts w:asciiTheme="minorHAnsi" w:hAnsiTheme="minorHAnsi" w:cs="Tahoma"/>
          <w:b/>
          <w:sz w:val="22"/>
          <w:szCs w:val="22"/>
        </w:rPr>
        <w:t>Δρόμος Υγείας και Δυναμικού Βαδίσματος 5.000</w:t>
      </w:r>
      <w:r w:rsidR="006C07A0" w:rsidRPr="00120BA5">
        <w:rPr>
          <w:rFonts w:asciiTheme="minorHAnsi" w:hAnsiTheme="minorHAnsi" w:cs="Tahoma"/>
          <w:b/>
          <w:sz w:val="22"/>
          <w:szCs w:val="22"/>
        </w:rPr>
        <w:t>μ.:</w:t>
      </w:r>
      <w:r w:rsidRPr="00120BA5">
        <w:rPr>
          <w:rFonts w:asciiTheme="minorHAnsi" w:hAnsiTheme="minorHAnsi" w:cs="Tahoma"/>
          <w:sz w:val="22"/>
          <w:szCs w:val="22"/>
        </w:rPr>
        <w:t xml:space="preserve"> </w:t>
      </w:r>
      <w:r w:rsidR="00B6018E" w:rsidRPr="00120BA5">
        <w:rPr>
          <w:rFonts w:asciiTheme="minorHAnsi" w:hAnsiTheme="minorHAnsi" w:cs="Tahoma"/>
          <w:sz w:val="22"/>
          <w:szCs w:val="22"/>
        </w:rPr>
        <w:t>στην εκκίνηση</w:t>
      </w:r>
      <w:r w:rsidR="006C07A0" w:rsidRPr="00120BA5">
        <w:rPr>
          <w:rFonts w:asciiTheme="minorHAnsi" w:hAnsiTheme="minorHAnsi" w:cs="Tahoma"/>
          <w:sz w:val="22"/>
          <w:szCs w:val="22"/>
        </w:rPr>
        <w:t>, στην Πολυτεχνείου (Δικαστήρια)</w:t>
      </w:r>
      <w:r w:rsidR="00B6018E" w:rsidRPr="00120BA5">
        <w:rPr>
          <w:rFonts w:asciiTheme="minorHAnsi" w:hAnsiTheme="minorHAnsi" w:cs="Tahoma"/>
          <w:sz w:val="22"/>
          <w:szCs w:val="22"/>
        </w:rPr>
        <w:t xml:space="preserve"> και στον τερματισμό. </w:t>
      </w:r>
    </w:p>
    <w:p w:rsidR="00B6018E" w:rsidRPr="00120BA5" w:rsidRDefault="00B32C8C" w:rsidP="00B6018E">
      <w:pPr>
        <w:ind w:left="426"/>
        <w:jc w:val="both"/>
        <w:rPr>
          <w:rFonts w:asciiTheme="minorHAnsi" w:hAnsiTheme="minorHAnsi" w:cs="Tahoma"/>
          <w:b/>
          <w:sz w:val="22"/>
          <w:szCs w:val="22"/>
        </w:rPr>
      </w:pPr>
      <w:r w:rsidRPr="00120BA5">
        <w:rPr>
          <w:rFonts w:asciiTheme="minorHAnsi" w:hAnsiTheme="minorHAnsi" w:cs="Tahoma"/>
          <w:b/>
          <w:sz w:val="22"/>
          <w:szCs w:val="22"/>
        </w:rPr>
        <w:t>Οι αγωνιζόμενοι που δε</w:t>
      </w:r>
      <w:r w:rsidR="00B6018E" w:rsidRPr="00120BA5">
        <w:rPr>
          <w:rFonts w:asciiTheme="minorHAnsi" w:hAnsiTheme="minorHAnsi" w:cs="Tahoma"/>
          <w:b/>
          <w:sz w:val="22"/>
          <w:szCs w:val="22"/>
        </w:rPr>
        <w:t xml:space="preserve"> θα εμφανίζουν ηλεκτρονική ένδειξη στα παραπάνω αναφερόμενα σημεία </w:t>
      </w:r>
      <w:r w:rsidR="00B1341A" w:rsidRPr="00120BA5">
        <w:rPr>
          <w:rFonts w:asciiTheme="minorHAnsi" w:hAnsiTheme="minorHAnsi" w:cs="Tahoma"/>
          <w:b/>
          <w:sz w:val="22"/>
          <w:szCs w:val="22"/>
        </w:rPr>
        <w:t>δεν θα κατατάσσονται</w:t>
      </w:r>
      <w:r w:rsidR="00B6018E" w:rsidRPr="00120BA5">
        <w:rPr>
          <w:rFonts w:asciiTheme="minorHAnsi" w:hAnsiTheme="minorHAnsi" w:cs="Tahoma"/>
          <w:b/>
          <w:sz w:val="22"/>
          <w:szCs w:val="22"/>
        </w:rPr>
        <w:t>.</w:t>
      </w:r>
    </w:p>
    <w:p w:rsidR="005F296F" w:rsidRDefault="005F296F" w:rsidP="00B6018E">
      <w:pPr>
        <w:jc w:val="both"/>
        <w:rPr>
          <w:rFonts w:asciiTheme="minorHAnsi" w:hAnsiTheme="minorHAnsi" w:cs="Tahoma"/>
          <w:b/>
          <w:sz w:val="22"/>
          <w:szCs w:val="22"/>
        </w:rPr>
      </w:pPr>
    </w:p>
    <w:p w:rsidR="00BD3F5F" w:rsidRPr="00120BA5" w:rsidRDefault="00BD3F5F" w:rsidP="00B6018E">
      <w:pPr>
        <w:jc w:val="both"/>
        <w:rPr>
          <w:rFonts w:asciiTheme="minorHAnsi" w:hAnsiTheme="minorHAnsi" w:cs="Tahoma"/>
          <w:b/>
          <w:sz w:val="22"/>
          <w:szCs w:val="22"/>
        </w:rPr>
      </w:pPr>
    </w:p>
    <w:p w:rsidR="00B6018E" w:rsidRPr="00220887" w:rsidRDefault="00B6018E" w:rsidP="00B6018E">
      <w:pPr>
        <w:jc w:val="both"/>
        <w:rPr>
          <w:rFonts w:asciiTheme="minorHAnsi" w:hAnsiTheme="minorHAnsi" w:cs="Tahoma"/>
          <w:b/>
          <w:sz w:val="22"/>
          <w:szCs w:val="22"/>
        </w:rPr>
      </w:pPr>
      <w:r w:rsidRPr="00220887">
        <w:rPr>
          <w:rFonts w:asciiTheme="minorHAnsi" w:hAnsiTheme="minorHAnsi" w:cs="Tahoma"/>
          <w:b/>
          <w:sz w:val="22"/>
          <w:szCs w:val="22"/>
        </w:rPr>
        <w:t xml:space="preserve"> </w:t>
      </w:r>
      <w:r w:rsidR="00B1341A" w:rsidRPr="00220887">
        <w:rPr>
          <w:rFonts w:asciiTheme="minorHAnsi" w:hAnsiTheme="minorHAnsi" w:cs="Tahoma"/>
          <w:b/>
          <w:sz w:val="22"/>
          <w:szCs w:val="22"/>
        </w:rPr>
        <w:t xml:space="preserve">  </w:t>
      </w:r>
      <w:r w:rsidR="00F96C09">
        <w:rPr>
          <w:rFonts w:asciiTheme="minorHAnsi" w:hAnsiTheme="minorHAnsi" w:cs="Tahoma"/>
          <w:b/>
          <w:sz w:val="22"/>
          <w:szCs w:val="22"/>
        </w:rPr>
        <w:t xml:space="preserve">     14</w:t>
      </w:r>
      <w:r w:rsidR="00A018FB" w:rsidRPr="00220887">
        <w:rPr>
          <w:rFonts w:asciiTheme="minorHAnsi" w:hAnsiTheme="minorHAnsi" w:cs="Tahoma"/>
          <w:b/>
          <w:sz w:val="22"/>
          <w:szCs w:val="22"/>
        </w:rPr>
        <w:t>.2</w:t>
      </w:r>
      <w:r w:rsidR="00B1341A" w:rsidRPr="00220887">
        <w:rPr>
          <w:rFonts w:asciiTheme="minorHAnsi" w:hAnsiTheme="minorHAnsi" w:cs="Tahoma"/>
          <w:b/>
          <w:sz w:val="22"/>
          <w:szCs w:val="22"/>
        </w:rPr>
        <w:t xml:space="preserve"> </w:t>
      </w:r>
      <w:r w:rsidRPr="00220887">
        <w:rPr>
          <w:rFonts w:asciiTheme="minorHAnsi" w:hAnsiTheme="minorHAnsi" w:cs="Tahoma"/>
          <w:b/>
          <w:sz w:val="22"/>
          <w:szCs w:val="22"/>
        </w:rPr>
        <w:t xml:space="preserve">Αποτελέσματα </w:t>
      </w:r>
    </w:p>
    <w:p w:rsidR="000F4187" w:rsidRPr="000F4187" w:rsidRDefault="00B6018E" w:rsidP="000F4187">
      <w:pPr>
        <w:ind w:left="426"/>
        <w:jc w:val="both"/>
        <w:rPr>
          <w:rFonts w:asciiTheme="minorHAnsi" w:hAnsiTheme="minorHAnsi" w:cs="Tahoma"/>
          <w:sz w:val="22"/>
          <w:szCs w:val="22"/>
        </w:rPr>
      </w:pPr>
      <w:r w:rsidRPr="00120BA5">
        <w:rPr>
          <w:rFonts w:asciiTheme="minorHAnsi" w:hAnsiTheme="minorHAnsi" w:cs="Tahoma"/>
          <w:sz w:val="22"/>
          <w:szCs w:val="22"/>
        </w:rPr>
        <w:t xml:space="preserve">Τα ανεπίσημα αποτελέσματα ανακοινώνονται στο διαδίκτυο αμέσως μετά τη λήξη των αγώνων, δίνοντας τη δυνατότητα σε όποιον ενδιαφέρεται να υποβάλλει ένσταση εντός πέντε ημερολογιακών ημερών. Τα επίσημα αποτελέσματα </w:t>
      </w:r>
      <w:r w:rsidR="00065D5E">
        <w:rPr>
          <w:rFonts w:asciiTheme="minorHAnsi" w:hAnsiTheme="minorHAnsi" w:cs="Tahoma"/>
          <w:sz w:val="22"/>
          <w:szCs w:val="22"/>
        </w:rPr>
        <w:t>ανακοινώνονται εντός δε</w:t>
      </w:r>
      <w:r w:rsidR="00CB4273">
        <w:rPr>
          <w:rFonts w:asciiTheme="minorHAnsi" w:hAnsiTheme="minorHAnsi" w:cs="Tahoma"/>
          <w:sz w:val="22"/>
          <w:szCs w:val="22"/>
        </w:rPr>
        <w:t>κα</w:t>
      </w:r>
      <w:r w:rsidR="00065D5E">
        <w:rPr>
          <w:rFonts w:asciiTheme="minorHAnsi" w:hAnsiTheme="minorHAnsi" w:cs="Tahoma"/>
          <w:sz w:val="22"/>
          <w:szCs w:val="22"/>
        </w:rPr>
        <w:t>πέντε</w:t>
      </w:r>
      <w:r w:rsidR="00CB4273">
        <w:rPr>
          <w:rFonts w:asciiTheme="minorHAnsi" w:hAnsiTheme="minorHAnsi" w:cs="Tahoma"/>
          <w:sz w:val="22"/>
          <w:szCs w:val="22"/>
        </w:rPr>
        <w:t xml:space="preserve"> εργάσι</w:t>
      </w:r>
      <w:r w:rsidRPr="00120BA5">
        <w:rPr>
          <w:rFonts w:asciiTheme="minorHAnsi" w:hAnsiTheme="minorHAnsi" w:cs="Tahoma"/>
          <w:sz w:val="22"/>
          <w:szCs w:val="22"/>
        </w:rPr>
        <w:t xml:space="preserve">μων ημερών. </w:t>
      </w:r>
      <w:r w:rsidR="00B1341A" w:rsidRPr="00120BA5">
        <w:rPr>
          <w:rFonts w:asciiTheme="minorHAnsi" w:hAnsiTheme="minorHAnsi" w:cs="Tahoma"/>
          <w:sz w:val="22"/>
          <w:szCs w:val="22"/>
        </w:rPr>
        <w:t xml:space="preserve">Αμέσως μετά την ανακοίνωση των επισήμων αποτελεσμάτων οι δρομείς θα μπορούν να εκτυπώνουν το πιστοποιητικό συμμετοχής τους από την επίσημη ιστοσελίδα της διοργάνωσης, </w:t>
      </w:r>
      <w:hyperlink r:id="rId21" w:history="1">
        <w:r w:rsidR="00B1341A" w:rsidRPr="00120BA5">
          <w:rPr>
            <w:rStyle w:val="-"/>
            <w:rFonts w:asciiTheme="minorHAnsi" w:hAnsiTheme="minorHAnsi" w:cs="Calibri"/>
            <w:b/>
            <w:sz w:val="22"/>
            <w:szCs w:val="22"/>
            <w:lang w:val="en-US"/>
          </w:rPr>
          <w:t>www</w:t>
        </w:r>
        <w:r w:rsidR="00B1341A" w:rsidRPr="00120BA5">
          <w:rPr>
            <w:rStyle w:val="-"/>
            <w:rFonts w:asciiTheme="minorHAnsi" w:hAnsiTheme="minorHAnsi" w:cs="Calibri"/>
            <w:b/>
            <w:sz w:val="22"/>
            <w:szCs w:val="22"/>
          </w:rPr>
          <w:t>.</w:t>
        </w:r>
        <w:r w:rsidR="00B1341A" w:rsidRPr="00120BA5">
          <w:rPr>
            <w:rStyle w:val="-"/>
            <w:rFonts w:asciiTheme="minorHAnsi" w:hAnsiTheme="minorHAnsi" w:cs="Calibri"/>
            <w:b/>
            <w:sz w:val="22"/>
            <w:szCs w:val="22"/>
            <w:lang w:val="en-US"/>
          </w:rPr>
          <w:t>thesshalfmarathon</w:t>
        </w:r>
        <w:r w:rsidR="00B1341A" w:rsidRPr="00120BA5">
          <w:rPr>
            <w:rStyle w:val="-"/>
            <w:rFonts w:asciiTheme="minorHAnsi" w:hAnsiTheme="minorHAnsi" w:cs="Calibri"/>
            <w:b/>
            <w:sz w:val="22"/>
            <w:szCs w:val="22"/>
          </w:rPr>
          <w:t>.</w:t>
        </w:r>
        <w:r w:rsidR="00B1341A" w:rsidRPr="00120BA5">
          <w:rPr>
            <w:rStyle w:val="-"/>
            <w:rFonts w:asciiTheme="minorHAnsi" w:hAnsiTheme="minorHAnsi" w:cs="Calibri"/>
            <w:b/>
            <w:sz w:val="22"/>
            <w:szCs w:val="22"/>
            <w:lang w:val="en-US"/>
          </w:rPr>
          <w:t>org</w:t>
        </w:r>
      </w:hyperlink>
      <w:r w:rsidR="00B1341A" w:rsidRPr="00120BA5">
        <w:rPr>
          <w:rFonts w:asciiTheme="minorHAnsi" w:hAnsiTheme="minorHAnsi" w:cs="Calibri"/>
          <w:b/>
          <w:sz w:val="22"/>
          <w:szCs w:val="22"/>
        </w:rPr>
        <w:t xml:space="preserve"> και </w:t>
      </w:r>
      <w:hyperlink r:id="rId22" w:history="1">
        <w:r w:rsidR="00A27DB7" w:rsidRPr="00120BA5">
          <w:rPr>
            <w:rStyle w:val="-"/>
            <w:rFonts w:asciiTheme="minorHAnsi" w:hAnsiTheme="minorHAnsi" w:cs="Calibri"/>
            <w:b/>
            <w:sz w:val="22"/>
            <w:szCs w:val="22"/>
            <w:lang w:val="en-US"/>
          </w:rPr>
          <w:t>www</w:t>
        </w:r>
        <w:r w:rsidR="00A27DB7" w:rsidRPr="00120BA5">
          <w:rPr>
            <w:rStyle w:val="-"/>
            <w:rFonts w:asciiTheme="minorHAnsi" w:hAnsiTheme="minorHAnsi" w:cs="Calibri"/>
            <w:b/>
            <w:sz w:val="22"/>
            <w:szCs w:val="22"/>
          </w:rPr>
          <w:t>.</w:t>
        </w:r>
        <w:r w:rsidR="00A27DB7" w:rsidRPr="00120BA5">
          <w:rPr>
            <w:rStyle w:val="-"/>
            <w:rFonts w:asciiTheme="minorHAnsi" w:hAnsiTheme="minorHAnsi" w:cs="Calibri"/>
            <w:b/>
            <w:sz w:val="22"/>
            <w:szCs w:val="22"/>
            <w:lang w:val="en-US"/>
          </w:rPr>
          <w:t>thesshalfmarathon</w:t>
        </w:r>
        <w:r w:rsidR="00A27DB7" w:rsidRPr="00120BA5">
          <w:rPr>
            <w:rStyle w:val="-"/>
            <w:rFonts w:asciiTheme="minorHAnsi" w:hAnsiTheme="minorHAnsi" w:cs="Calibri"/>
            <w:b/>
            <w:sz w:val="22"/>
            <w:szCs w:val="22"/>
          </w:rPr>
          <w:t>.</w:t>
        </w:r>
        <w:r w:rsidR="00A27DB7" w:rsidRPr="00120BA5">
          <w:rPr>
            <w:rStyle w:val="-"/>
            <w:rFonts w:asciiTheme="minorHAnsi" w:hAnsiTheme="minorHAnsi" w:cs="Calibri"/>
            <w:b/>
            <w:sz w:val="22"/>
            <w:szCs w:val="22"/>
            <w:lang w:val="en-US"/>
          </w:rPr>
          <w:t>gr</w:t>
        </w:r>
      </w:hyperlink>
      <w:r w:rsidR="00A27DB7" w:rsidRPr="00120BA5">
        <w:rPr>
          <w:rFonts w:asciiTheme="minorHAnsi" w:hAnsiTheme="minorHAnsi" w:cs="Tahoma"/>
          <w:sz w:val="22"/>
          <w:szCs w:val="22"/>
        </w:rPr>
        <w:t xml:space="preserve"> </w:t>
      </w:r>
    </w:p>
    <w:p w:rsidR="00BD3F5F" w:rsidRPr="007C03C8" w:rsidRDefault="00BD3F5F" w:rsidP="00C21AD6">
      <w:pPr>
        <w:spacing w:line="276" w:lineRule="auto"/>
        <w:jc w:val="both"/>
        <w:rPr>
          <w:rFonts w:asciiTheme="minorHAnsi" w:hAnsiTheme="minorHAnsi" w:cs="Calibri"/>
          <w:b/>
          <w:color w:val="1F497D"/>
          <w:sz w:val="22"/>
          <w:szCs w:val="22"/>
        </w:rPr>
      </w:pPr>
    </w:p>
    <w:p w:rsidR="007A5A96" w:rsidRPr="00BC282A" w:rsidRDefault="00F96C09" w:rsidP="00C21AD6">
      <w:pPr>
        <w:spacing w:line="276" w:lineRule="auto"/>
        <w:jc w:val="both"/>
        <w:rPr>
          <w:rFonts w:asciiTheme="minorHAnsi" w:hAnsiTheme="minorHAnsi" w:cs="Calibri"/>
          <w:b/>
          <w:color w:val="1F497D"/>
          <w:sz w:val="22"/>
          <w:szCs w:val="22"/>
        </w:rPr>
      </w:pPr>
      <w:r>
        <w:rPr>
          <w:rFonts w:asciiTheme="minorHAnsi" w:hAnsiTheme="minorHAnsi" w:cs="Calibri"/>
          <w:b/>
          <w:color w:val="1F497D"/>
          <w:sz w:val="22"/>
          <w:szCs w:val="22"/>
        </w:rPr>
        <w:t>15</w:t>
      </w:r>
      <w:r w:rsidR="007A5A96" w:rsidRPr="00BC282A">
        <w:rPr>
          <w:rFonts w:asciiTheme="minorHAnsi" w:hAnsiTheme="minorHAnsi" w:cs="Calibri"/>
          <w:b/>
          <w:color w:val="1F497D"/>
          <w:sz w:val="22"/>
          <w:szCs w:val="22"/>
        </w:rPr>
        <w:t>. Κ</w:t>
      </w:r>
      <w:r w:rsidR="00C072BF" w:rsidRPr="00BC282A">
        <w:rPr>
          <w:rFonts w:asciiTheme="minorHAnsi" w:hAnsiTheme="minorHAnsi" w:cs="Calibri"/>
          <w:b/>
          <w:color w:val="1F497D"/>
          <w:sz w:val="22"/>
          <w:szCs w:val="22"/>
        </w:rPr>
        <w:t>έντρο Εγγραφών</w:t>
      </w:r>
      <w:r w:rsidR="00934595" w:rsidRPr="00BC282A">
        <w:rPr>
          <w:rFonts w:asciiTheme="minorHAnsi" w:hAnsiTheme="minorHAnsi" w:cs="Calibri"/>
          <w:b/>
          <w:color w:val="1F497D"/>
          <w:sz w:val="22"/>
          <w:szCs w:val="22"/>
        </w:rPr>
        <w:t xml:space="preserve"> (</w:t>
      </w:r>
      <w:r w:rsidR="00934595" w:rsidRPr="00BC282A">
        <w:rPr>
          <w:rFonts w:asciiTheme="minorHAnsi" w:hAnsiTheme="minorHAnsi" w:cs="Calibri"/>
          <w:b/>
          <w:color w:val="1F497D"/>
          <w:sz w:val="22"/>
          <w:szCs w:val="22"/>
          <w:lang w:val="en-US"/>
        </w:rPr>
        <w:t>Registration</w:t>
      </w:r>
      <w:r w:rsidR="00934595" w:rsidRPr="00BC282A">
        <w:rPr>
          <w:rFonts w:asciiTheme="minorHAnsi" w:hAnsiTheme="minorHAnsi" w:cs="Calibri"/>
          <w:b/>
          <w:color w:val="1F497D"/>
          <w:sz w:val="22"/>
          <w:szCs w:val="22"/>
        </w:rPr>
        <w:t xml:space="preserve"> </w:t>
      </w:r>
      <w:r w:rsidR="00934595" w:rsidRPr="00BC282A">
        <w:rPr>
          <w:rFonts w:asciiTheme="minorHAnsi" w:hAnsiTheme="minorHAnsi" w:cs="Calibri"/>
          <w:b/>
          <w:color w:val="1F497D"/>
          <w:sz w:val="22"/>
          <w:szCs w:val="22"/>
          <w:lang w:val="en-US"/>
        </w:rPr>
        <w:t>Center</w:t>
      </w:r>
      <w:r w:rsidR="00934595" w:rsidRPr="00BC282A">
        <w:rPr>
          <w:rFonts w:asciiTheme="minorHAnsi" w:hAnsiTheme="minorHAnsi" w:cs="Calibri"/>
          <w:b/>
          <w:color w:val="1F497D"/>
          <w:sz w:val="22"/>
          <w:szCs w:val="22"/>
        </w:rPr>
        <w:t>)</w:t>
      </w:r>
    </w:p>
    <w:p w:rsidR="00CF7227" w:rsidRPr="00BC282A" w:rsidRDefault="004409A5" w:rsidP="00C21AD6">
      <w:pPr>
        <w:spacing w:line="276" w:lineRule="auto"/>
        <w:ind w:left="426"/>
        <w:jc w:val="both"/>
        <w:rPr>
          <w:rFonts w:asciiTheme="minorHAnsi" w:hAnsiTheme="minorHAnsi" w:cs="Calibri"/>
          <w:sz w:val="22"/>
          <w:szCs w:val="22"/>
        </w:rPr>
      </w:pPr>
      <w:r w:rsidRPr="00BC282A">
        <w:rPr>
          <w:rFonts w:asciiTheme="minorHAnsi" w:hAnsiTheme="minorHAnsi" w:cs="Calibri"/>
          <w:sz w:val="22"/>
          <w:szCs w:val="22"/>
        </w:rPr>
        <w:t xml:space="preserve">Τόπος: </w:t>
      </w:r>
      <w:r w:rsidR="005F296F" w:rsidRPr="00BC282A">
        <w:rPr>
          <w:rFonts w:asciiTheme="minorHAnsi" w:hAnsiTheme="minorHAnsi" w:cs="Calibri"/>
          <w:sz w:val="22"/>
          <w:szCs w:val="22"/>
        </w:rPr>
        <w:t>Θα ανακοινωθεί σύντομα στην επίσημη ιστοσελίδα της διοργάνωσης.</w:t>
      </w:r>
    </w:p>
    <w:p w:rsidR="00A018FB" w:rsidRPr="00BC282A" w:rsidRDefault="00CF7227" w:rsidP="004409A5">
      <w:pPr>
        <w:spacing w:line="276" w:lineRule="auto"/>
        <w:ind w:left="426"/>
        <w:jc w:val="both"/>
        <w:rPr>
          <w:rFonts w:asciiTheme="minorHAnsi" w:hAnsiTheme="minorHAnsi" w:cs="Calibri"/>
          <w:b/>
          <w:sz w:val="22"/>
          <w:szCs w:val="22"/>
        </w:rPr>
      </w:pPr>
      <w:r w:rsidRPr="00BC282A">
        <w:rPr>
          <w:rFonts w:asciiTheme="minorHAnsi" w:hAnsiTheme="minorHAnsi" w:cs="Calibri"/>
          <w:sz w:val="22"/>
          <w:szCs w:val="22"/>
        </w:rPr>
        <w:t>Ημέρες</w:t>
      </w:r>
      <w:r w:rsidR="007A5A96" w:rsidRPr="00BC282A">
        <w:rPr>
          <w:rFonts w:asciiTheme="minorHAnsi" w:hAnsiTheme="minorHAnsi" w:cs="Calibri"/>
          <w:sz w:val="22"/>
          <w:szCs w:val="22"/>
        </w:rPr>
        <w:t xml:space="preserve"> και Ώρες Λειτου</w:t>
      </w:r>
      <w:r w:rsidRPr="00BC282A">
        <w:rPr>
          <w:rFonts w:asciiTheme="minorHAnsi" w:hAnsiTheme="minorHAnsi" w:cs="Calibri"/>
          <w:sz w:val="22"/>
          <w:szCs w:val="22"/>
        </w:rPr>
        <w:t xml:space="preserve">ργίας: </w:t>
      </w:r>
      <w:r w:rsidR="00C2107A" w:rsidRPr="00BC282A">
        <w:rPr>
          <w:rFonts w:asciiTheme="minorHAnsi" w:hAnsiTheme="minorHAnsi" w:cs="Calibri"/>
          <w:b/>
          <w:sz w:val="22"/>
          <w:szCs w:val="22"/>
        </w:rPr>
        <w:t>Π</w:t>
      </w:r>
      <w:r w:rsidR="00FF2D11" w:rsidRPr="00BC282A">
        <w:rPr>
          <w:rFonts w:asciiTheme="minorHAnsi" w:hAnsiTheme="minorHAnsi" w:cs="Calibri"/>
          <w:b/>
          <w:sz w:val="22"/>
          <w:szCs w:val="22"/>
        </w:rPr>
        <w:t>έμπτη</w:t>
      </w:r>
      <w:r w:rsidR="00D94F88">
        <w:rPr>
          <w:rFonts w:asciiTheme="minorHAnsi" w:hAnsiTheme="minorHAnsi" w:cs="Calibri"/>
          <w:b/>
          <w:sz w:val="22"/>
          <w:szCs w:val="22"/>
        </w:rPr>
        <w:t xml:space="preserve"> 17</w:t>
      </w:r>
      <w:r w:rsidR="00792D50" w:rsidRPr="00BC282A">
        <w:rPr>
          <w:rFonts w:asciiTheme="minorHAnsi" w:hAnsiTheme="minorHAnsi" w:cs="Calibri"/>
          <w:b/>
          <w:sz w:val="22"/>
          <w:szCs w:val="22"/>
        </w:rPr>
        <w:t>.</w:t>
      </w:r>
      <w:r w:rsidR="00C2107A" w:rsidRPr="00BC282A">
        <w:rPr>
          <w:rFonts w:asciiTheme="minorHAnsi" w:hAnsiTheme="minorHAnsi" w:cs="Calibri"/>
          <w:b/>
          <w:sz w:val="22"/>
          <w:szCs w:val="22"/>
        </w:rPr>
        <w:t>10</w:t>
      </w:r>
      <w:r w:rsidRPr="00BC282A">
        <w:rPr>
          <w:rFonts w:asciiTheme="minorHAnsi" w:hAnsiTheme="minorHAnsi" w:cs="Calibri"/>
          <w:b/>
          <w:sz w:val="22"/>
          <w:szCs w:val="22"/>
        </w:rPr>
        <w:t>.201</w:t>
      </w:r>
      <w:r w:rsidR="00D94F88">
        <w:rPr>
          <w:rFonts w:asciiTheme="minorHAnsi" w:hAnsiTheme="minorHAnsi" w:cs="Calibri"/>
          <w:b/>
          <w:sz w:val="22"/>
          <w:szCs w:val="22"/>
        </w:rPr>
        <w:t>9</w:t>
      </w:r>
      <w:r w:rsidR="00962E33" w:rsidRPr="00BC282A">
        <w:rPr>
          <w:rFonts w:asciiTheme="minorHAnsi" w:hAnsiTheme="minorHAnsi" w:cs="Calibri"/>
          <w:sz w:val="22"/>
          <w:szCs w:val="22"/>
        </w:rPr>
        <w:t xml:space="preserve"> και </w:t>
      </w:r>
      <w:r w:rsidR="00FF2D11" w:rsidRPr="00BC282A">
        <w:rPr>
          <w:rFonts w:asciiTheme="minorHAnsi" w:hAnsiTheme="minorHAnsi" w:cs="Calibri"/>
          <w:b/>
          <w:sz w:val="22"/>
          <w:szCs w:val="22"/>
        </w:rPr>
        <w:t>Παρασκευή</w:t>
      </w:r>
      <w:r w:rsidR="00962E33" w:rsidRPr="00BC282A">
        <w:rPr>
          <w:rFonts w:asciiTheme="minorHAnsi" w:hAnsiTheme="minorHAnsi" w:cs="Calibri"/>
          <w:b/>
          <w:sz w:val="22"/>
          <w:szCs w:val="22"/>
        </w:rPr>
        <w:t xml:space="preserve"> </w:t>
      </w:r>
      <w:r w:rsidR="00D94F88">
        <w:rPr>
          <w:rFonts w:asciiTheme="minorHAnsi" w:hAnsiTheme="minorHAnsi" w:cs="Calibri"/>
          <w:b/>
          <w:sz w:val="22"/>
          <w:szCs w:val="22"/>
        </w:rPr>
        <w:t>18</w:t>
      </w:r>
      <w:r w:rsidR="00934595" w:rsidRPr="00BC282A">
        <w:rPr>
          <w:rFonts w:asciiTheme="minorHAnsi" w:hAnsiTheme="minorHAnsi" w:cs="Calibri"/>
          <w:b/>
          <w:sz w:val="22"/>
          <w:szCs w:val="22"/>
        </w:rPr>
        <w:t>.10.201</w:t>
      </w:r>
      <w:r w:rsidR="00D94F88">
        <w:rPr>
          <w:rFonts w:asciiTheme="minorHAnsi" w:hAnsiTheme="minorHAnsi" w:cs="Calibri"/>
          <w:b/>
          <w:sz w:val="22"/>
          <w:szCs w:val="22"/>
        </w:rPr>
        <w:t>9</w:t>
      </w:r>
      <w:r w:rsidR="00A018FB" w:rsidRPr="00BC282A">
        <w:rPr>
          <w:rFonts w:asciiTheme="minorHAnsi" w:hAnsiTheme="minorHAnsi" w:cs="Calibri"/>
          <w:b/>
          <w:sz w:val="22"/>
          <w:szCs w:val="22"/>
        </w:rPr>
        <w:t>,</w:t>
      </w:r>
    </w:p>
    <w:p w:rsidR="007A5A96" w:rsidRPr="00BC282A" w:rsidRDefault="004409A5" w:rsidP="004409A5">
      <w:pPr>
        <w:spacing w:line="276" w:lineRule="auto"/>
        <w:ind w:left="426"/>
        <w:jc w:val="both"/>
        <w:rPr>
          <w:rFonts w:asciiTheme="minorHAnsi" w:hAnsiTheme="minorHAnsi" w:cs="Calibri"/>
          <w:b/>
          <w:sz w:val="22"/>
          <w:szCs w:val="22"/>
        </w:rPr>
      </w:pPr>
      <w:r w:rsidRPr="00BC282A">
        <w:rPr>
          <w:rFonts w:asciiTheme="minorHAnsi" w:hAnsiTheme="minorHAnsi" w:cs="Calibri"/>
          <w:sz w:val="22"/>
          <w:szCs w:val="22"/>
        </w:rPr>
        <w:t xml:space="preserve">ώρες </w:t>
      </w:r>
      <w:r w:rsidR="00934595" w:rsidRPr="00BC282A">
        <w:rPr>
          <w:rFonts w:asciiTheme="minorHAnsi" w:hAnsiTheme="minorHAnsi" w:cs="Calibri"/>
          <w:b/>
          <w:sz w:val="22"/>
          <w:szCs w:val="22"/>
        </w:rPr>
        <w:t>10:00 – 19</w:t>
      </w:r>
      <w:r w:rsidR="007A5A96" w:rsidRPr="00BC282A">
        <w:rPr>
          <w:rFonts w:asciiTheme="minorHAnsi" w:hAnsiTheme="minorHAnsi" w:cs="Calibri"/>
          <w:b/>
          <w:sz w:val="22"/>
          <w:szCs w:val="22"/>
        </w:rPr>
        <w:t>:00</w:t>
      </w:r>
      <w:r w:rsidRPr="00BC282A">
        <w:rPr>
          <w:rFonts w:asciiTheme="minorHAnsi" w:hAnsiTheme="minorHAnsi" w:cs="Calibri"/>
          <w:b/>
          <w:sz w:val="22"/>
          <w:szCs w:val="22"/>
        </w:rPr>
        <w:t>.</w:t>
      </w:r>
    </w:p>
    <w:p w:rsidR="00A018FB" w:rsidRPr="00BC282A" w:rsidRDefault="00A018FB" w:rsidP="009E6905">
      <w:pPr>
        <w:spacing w:line="276" w:lineRule="auto"/>
        <w:ind w:left="425"/>
        <w:jc w:val="both"/>
        <w:rPr>
          <w:rFonts w:asciiTheme="minorHAnsi" w:hAnsiTheme="minorHAnsi" w:cs="Calibri"/>
          <w:sz w:val="22"/>
          <w:szCs w:val="22"/>
        </w:rPr>
      </w:pPr>
      <w:r w:rsidRPr="00BC282A">
        <w:rPr>
          <w:rFonts w:asciiTheme="minorHAnsi" w:hAnsiTheme="minorHAnsi" w:cs="Calibri"/>
          <w:b/>
          <w:sz w:val="22"/>
          <w:szCs w:val="22"/>
        </w:rPr>
        <w:lastRenderedPageBreak/>
        <w:t xml:space="preserve">Για τους εκτός Θεσσαλονίκης </w:t>
      </w:r>
      <w:r w:rsidRPr="00BC282A">
        <w:rPr>
          <w:rFonts w:asciiTheme="minorHAnsi" w:hAnsiTheme="minorHAnsi" w:cs="Calibri"/>
          <w:sz w:val="22"/>
          <w:szCs w:val="22"/>
        </w:rPr>
        <w:t xml:space="preserve">συμμετέχοντες δρομείς θα υπάρχει δυνατότητα παραλαβής του εξοπλισμού συμμετοχής τους , το </w:t>
      </w:r>
      <w:r w:rsidR="00D94F88">
        <w:rPr>
          <w:rFonts w:asciiTheme="minorHAnsi" w:hAnsiTheme="minorHAnsi" w:cs="Calibri"/>
          <w:b/>
          <w:sz w:val="22"/>
          <w:szCs w:val="22"/>
        </w:rPr>
        <w:t>Σάββατο 19</w:t>
      </w:r>
      <w:r w:rsidRPr="00BC282A">
        <w:rPr>
          <w:rFonts w:asciiTheme="minorHAnsi" w:hAnsiTheme="minorHAnsi" w:cs="Calibri"/>
          <w:b/>
          <w:sz w:val="22"/>
          <w:szCs w:val="22"/>
        </w:rPr>
        <w:t>.10.201</w:t>
      </w:r>
      <w:r w:rsidR="00D94F88">
        <w:rPr>
          <w:rFonts w:asciiTheme="minorHAnsi" w:hAnsiTheme="minorHAnsi" w:cs="Calibri"/>
          <w:b/>
          <w:sz w:val="22"/>
          <w:szCs w:val="22"/>
        </w:rPr>
        <w:t>9</w:t>
      </w:r>
      <w:r w:rsidRPr="00BC282A">
        <w:rPr>
          <w:rFonts w:asciiTheme="minorHAnsi" w:hAnsiTheme="minorHAnsi" w:cs="Calibri"/>
          <w:sz w:val="22"/>
          <w:szCs w:val="22"/>
        </w:rPr>
        <w:t xml:space="preserve">, ώρες </w:t>
      </w:r>
      <w:r w:rsidRPr="00BC282A">
        <w:rPr>
          <w:rFonts w:asciiTheme="minorHAnsi" w:hAnsiTheme="minorHAnsi" w:cs="Calibri"/>
          <w:b/>
          <w:sz w:val="22"/>
          <w:szCs w:val="22"/>
        </w:rPr>
        <w:t>10:00-13:00.</w:t>
      </w:r>
    </w:p>
    <w:p w:rsidR="00BD3F5F" w:rsidRPr="007E60D2" w:rsidRDefault="00494DAD" w:rsidP="00407F35">
      <w:pPr>
        <w:spacing w:line="276" w:lineRule="auto"/>
        <w:ind w:left="426"/>
        <w:jc w:val="both"/>
        <w:rPr>
          <w:rFonts w:asciiTheme="minorHAnsi" w:hAnsiTheme="minorHAnsi" w:cs="Calibri"/>
          <w:sz w:val="22"/>
          <w:szCs w:val="22"/>
        </w:rPr>
      </w:pPr>
      <w:r w:rsidRPr="00BC282A">
        <w:rPr>
          <w:rFonts w:asciiTheme="minorHAnsi" w:hAnsiTheme="minorHAnsi" w:cs="Calibri"/>
          <w:sz w:val="22"/>
          <w:szCs w:val="22"/>
        </w:rPr>
        <w:t>Όλοι</w:t>
      </w:r>
      <w:r w:rsidR="007A5A96" w:rsidRPr="00BC282A">
        <w:rPr>
          <w:rFonts w:asciiTheme="minorHAnsi" w:hAnsiTheme="minorHAnsi" w:cs="Calibri"/>
          <w:sz w:val="22"/>
          <w:szCs w:val="22"/>
        </w:rPr>
        <w:t xml:space="preserve"> οφείλουν να παραλάβουν </w:t>
      </w:r>
      <w:r w:rsidR="007A5A96" w:rsidRPr="00BC282A">
        <w:rPr>
          <w:rFonts w:asciiTheme="minorHAnsi" w:hAnsiTheme="minorHAnsi" w:cs="Calibri"/>
          <w:b/>
          <w:sz w:val="22"/>
          <w:szCs w:val="22"/>
          <w:u w:val="single"/>
        </w:rPr>
        <w:t>αποκλειστικά</w:t>
      </w:r>
      <w:r w:rsidR="007A5A96" w:rsidRPr="00BC282A">
        <w:rPr>
          <w:rFonts w:asciiTheme="minorHAnsi" w:hAnsiTheme="minorHAnsi" w:cs="Calibri"/>
          <w:sz w:val="22"/>
          <w:szCs w:val="22"/>
        </w:rPr>
        <w:t xml:space="preserve"> απ</w:t>
      </w:r>
      <w:r w:rsidR="00AC5229" w:rsidRPr="00BC282A">
        <w:rPr>
          <w:rFonts w:asciiTheme="minorHAnsi" w:hAnsiTheme="minorHAnsi" w:cs="Calibri"/>
          <w:sz w:val="22"/>
          <w:szCs w:val="22"/>
        </w:rPr>
        <w:t xml:space="preserve">ό το Κέντρο Εγγραφών τον αριθμό </w:t>
      </w:r>
      <w:r w:rsidR="00CB4273" w:rsidRPr="00BC282A">
        <w:rPr>
          <w:rFonts w:asciiTheme="minorHAnsi" w:hAnsiTheme="minorHAnsi" w:cs="Calibri"/>
          <w:sz w:val="22"/>
          <w:szCs w:val="22"/>
        </w:rPr>
        <w:t xml:space="preserve">συμμετοχής τους με </w:t>
      </w:r>
      <w:r w:rsidR="007A5A96" w:rsidRPr="00BC282A">
        <w:rPr>
          <w:rFonts w:asciiTheme="minorHAnsi" w:hAnsiTheme="minorHAnsi" w:cs="Calibri"/>
          <w:sz w:val="22"/>
          <w:szCs w:val="22"/>
        </w:rPr>
        <w:t xml:space="preserve">το </w:t>
      </w:r>
      <w:r w:rsidR="007A5A96" w:rsidRPr="00BC282A">
        <w:rPr>
          <w:rFonts w:asciiTheme="minorHAnsi" w:hAnsiTheme="minorHAnsi" w:cs="Calibri"/>
          <w:sz w:val="22"/>
          <w:szCs w:val="22"/>
          <w:lang w:val="en-US"/>
        </w:rPr>
        <w:t>chip</w:t>
      </w:r>
      <w:r w:rsidR="007A5A96" w:rsidRPr="00BC282A">
        <w:rPr>
          <w:rFonts w:asciiTheme="minorHAnsi" w:hAnsiTheme="minorHAnsi" w:cs="Calibri"/>
          <w:sz w:val="22"/>
          <w:szCs w:val="22"/>
        </w:rPr>
        <w:t xml:space="preserve"> χρονομέτρησης</w:t>
      </w:r>
      <w:r w:rsidRPr="00BC282A">
        <w:rPr>
          <w:rFonts w:asciiTheme="minorHAnsi" w:hAnsiTheme="minorHAnsi" w:cs="Calibri"/>
          <w:sz w:val="22"/>
          <w:szCs w:val="22"/>
        </w:rPr>
        <w:t xml:space="preserve"> </w:t>
      </w:r>
      <w:r w:rsidR="007A5A96" w:rsidRPr="00BC282A">
        <w:rPr>
          <w:rFonts w:asciiTheme="minorHAnsi" w:hAnsiTheme="minorHAnsi" w:cs="Calibri"/>
          <w:sz w:val="22"/>
          <w:szCs w:val="22"/>
        </w:rPr>
        <w:t>και το υπόλοιπο υλικό της διοργάνωσης.</w:t>
      </w:r>
    </w:p>
    <w:p w:rsidR="000F4187" w:rsidRPr="007E60D2" w:rsidRDefault="000F4187" w:rsidP="00407F35">
      <w:pPr>
        <w:spacing w:line="276" w:lineRule="auto"/>
        <w:ind w:left="426"/>
        <w:jc w:val="both"/>
        <w:rPr>
          <w:rFonts w:asciiTheme="minorHAnsi" w:hAnsiTheme="minorHAnsi" w:cs="Calibri"/>
          <w:sz w:val="22"/>
          <w:szCs w:val="22"/>
        </w:rPr>
      </w:pPr>
    </w:p>
    <w:p w:rsidR="000F4187" w:rsidRPr="005B24A1" w:rsidRDefault="000F4187" w:rsidP="000F4187">
      <w:pPr>
        <w:spacing w:line="276" w:lineRule="auto"/>
        <w:ind w:left="426" w:hanging="568"/>
        <w:jc w:val="both"/>
        <w:rPr>
          <w:rFonts w:asciiTheme="minorHAnsi" w:hAnsiTheme="minorHAnsi" w:cstheme="minorHAnsi"/>
          <w:b/>
          <w:color w:val="1F497D" w:themeColor="text2"/>
          <w:sz w:val="22"/>
          <w:szCs w:val="22"/>
        </w:rPr>
      </w:pPr>
      <w:r w:rsidRPr="005B24A1">
        <w:rPr>
          <w:rFonts w:asciiTheme="minorHAnsi" w:hAnsiTheme="minorHAnsi" w:cs="Calibri"/>
          <w:color w:val="1F497D" w:themeColor="text2"/>
          <w:sz w:val="22"/>
          <w:szCs w:val="22"/>
        </w:rPr>
        <w:t xml:space="preserve">   </w:t>
      </w:r>
      <w:r w:rsidRPr="005B24A1">
        <w:rPr>
          <w:rFonts w:asciiTheme="minorHAnsi" w:hAnsiTheme="minorHAnsi" w:cstheme="minorHAnsi"/>
          <w:b/>
          <w:color w:val="1F497D" w:themeColor="text2"/>
          <w:sz w:val="22"/>
          <w:szCs w:val="22"/>
        </w:rPr>
        <w:t>16. Γενικοί Όροι</w:t>
      </w:r>
    </w:p>
    <w:p w:rsidR="000F4187" w:rsidRPr="00F022C3" w:rsidRDefault="000F4187" w:rsidP="00F022C3">
      <w:pPr>
        <w:pStyle w:val="aa"/>
        <w:numPr>
          <w:ilvl w:val="0"/>
          <w:numId w:val="28"/>
        </w:numPr>
        <w:spacing w:line="276" w:lineRule="auto"/>
        <w:jc w:val="both"/>
        <w:rPr>
          <w:rFonts w:asciiTheme="minorHAnsi" w:hAnsiTheme="minorHAnsi" w:cstheme="minorHAnsi"/>
          <w:sz w:val="22"/>
          <w:szCs w:val="22"/>
        </w:rPr>
      </w:pPr>
      <w:r w:rsidRPr="008F74D4">
        <w:rPr>
          <w:rFonts w:asciiTheme="minorHAnsi" w:hAnsiTheme="minorHAnsi" w:cstheme="minorHAnsi"/>
          <w:sz w:val="22"/>
          <w:szCs w:val="22"/>
          <w:shd w:val="clear" w:color="auto" w:fill="FFFFFF"/>
        </w:rPr>
        <w:t>Στους αγώνες της διοργάνωσης μπορούν να συμμετάσχουν μόνο εγκύρως και εγκαίρως εγγεγραμμένοι δρομείς.</w:t>
      </w:r>
    </w:p>
    <w:p w:rsidR="00F022C3" w:rsidRPr="008F74D4" w:rsidRDefault="00F022C3" w:rsidP="00F022C3">
      <w:pPr>
        <w:pStyle w:val="aa"/>
        <w:spacing w:line="276" w:lineRule="auto"/>
        <w:jc w:val="both"/>
        <w:rPr>
          <w:rFonts w:asciiTheme="minorHAnsi" w:hAnsiTheme="minorHAnsi" w:cstheme="minorHAnsi"/>
          <w:sz w:val="22"/>
          <w:szCs w:val="22"/>
        </w:rPr>
      </w:pPr>
    </w:p>
    <w:p w:rsidR="00F022C3" w:rsidRDefault="00262C14"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Η διοργάνωση</w:t>
      </w:r>
      <w:r w:rsidR="000F4187" w:rsidRPr="008F74D4">
        <w:rPr>
          <w:rFonts w:asciiTheme="minorHAnsi" w:hAnsiTheme="minorHAnsi" w:cstheme="minorHAnsi"/>
          <w:sz w:val="22"/>
          <w:szCs w:val="22"/>
        </w:rPr>
        <w:t xml:space="preserve"> πραγματοποιείται την ήμερα που έχει οριστεί ως ημέρα διεξαγωγής του, ανεξαρτήτως καιρικών συνθηκών. Μόνο σε περίπτωση εξαιρετικών συνθηκών ή άλλου γεγονότος ανωτέρας βίας έχουν το δικαίωμα ο </w:t>
      </w:r>
      <w:r w:rsidRPr="008F74D4">
        <w:rPr>
          <w:rFonts w:asciiTheme="minorHAnsi" w:hAnsiTheme="minorHAnsi" w:cstheme="minorHAnsi"/>
          <w:sz w:val="22"/>
          <w:szCs w:val="22"/>
        </w:rPr>
        <w:t>ΜΕΑΣ ΤΡΙΤΩΝ</w:t>
      </w:r>
      <w:r w:rsidR="000F4187" w:rsidRPr="008F74D4">
        <w:rPr>
          <w:rFonts w:asciiTheme="minorHAnsi" w:hAnsiTheme="minorHAnsi" w:cstheme="minorHAnsi"/>
          <w:sz w:val="22"/>
          <w:szCs w:val="22"/>
        </w:rPr>
        <w:t xml:space="preserve"> και η Οργανωτική Επιτροπή του αγώνα να αποφασίσουν την αναβολή εκκίνησης ή την ακύρωση του αγώνα ανάλογα με τις επικρατούσες συνθήκες. Σε μια τέτοια περίπτωση,</w:t>
      </w:r>
      <w:r w:rsidR="00CE5889" w:rsidRPr="008F74D4">
        <w:rPr>
          <w:rFonts w:asciiTheme="minorHAnsi" w:hAnsiTheme="minorHAnsi" w:cstheme="minorHAnsi"/>
          <w:sz w:val="22"/>
          <w:szCs w:val="22"/>
        </w:rPr>
        <w:t xml:space="preserve"> κατόπιν συνεννόησης και έγκρισης των επίσημων κρατικών φορέων </w:t>
      </w:r>
      <w:r w:rsidR="00322DB2" w:rsidRPr="008F74D4">
        <w:rPr>
          <w:rFonts w:asciiTheme="minorHAnsi" w:hAnsiTheme="minorHAnsi" w:cstheme="minorHAnsi"/>
          <w:sz w:val="22"/>
          <w:szCs w:val="22"/>
        </w:rPr>
        <w:t xml:space="preserve">και θεσμικών υποστηρικτών </w:t>
      </w:r>
      <w:r w:rsidR="00CE5889" w:rsidRPr="008F74D4">
        <w:rPr>
          <w:rFonts w:asciiTheme="minorHAnsi" w:hAnsiTheme="minorHAnsi" w:cstheme="minorHAnsi"/>
          <w:sz w:val="22"/>
          <w:szCs w:val="22"/>
        </w:rPr>
        <w:t>και των φορέων ασφάλειας και υγείας του κοινωνικού συνόλου</w:t>
      </w:r>
      <w:r w:rsidR="000F4187" w:rsidRPr="008F74D4">
        <w:rPr>
          <w:rFonts w:asciiTheme="minorHAnsi" w:hAnsiTheme="minorHAnsi" w:cstheme="minorHAnsi"/>
          <w:sz w:val="22"/>
          <w:szCs w:val="22"/>
        </w:rPr>
        <w:t xml:space="preserve"> η συνδρομή συμμετοχής στον αγώνα δεν επιστρέφεται στους εγγεγραμμένους δρομείς.</w:t>
      </w:r>
    </w:p>
    <w:p w:rsidR="00F022C3"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F022C3">
        <w:rPr>
          <w:rFonts w:asciiTheme="minorHAnsi" w:hAnsiTheme="minorHAnsi" w:cstheme="minorHAnsi"/>
          <w:sz w:val="22"/>
          <w:szCs w:val="22"/>
        </w:rPr>
        <w:t xml:space="preserve">Ο </w:t>
      </w:r>
      <w:r w:rsidR="00262C14" w:rsidRPr="00F022C3">
        <w:rPr>
          <w:rFonts w:asciiTheme="minorHAnsi" w:hAnsiTheme="minorHAnsi" w:cstheme="minorHAnsi"/>
          <w:sz w:val="22"/>
          <w:szCs w:val="22"/>
        </w:rPr>
        <w:t>ΜΕΑΣ ΤΡΙΤΩΝ</w:t>
      </w:r>
      <w:r w:rsidRPr="00F022C3">
        <w:rPr>
          <w:rFonts w:asciiTheme="minorHAnsi" w:hAnsiTheme="minorHAnsi" w:cstheme="minorHAnsi"/>
          <w:sz w:val="22"/>
          <w:szCs w:val="22"/>
        </w:rPr>
        <w:t xml:space="preserve"> και η Οργανωτική Επιτροπή της διοργάνωσης διατηρούν το δικαίωμα αλλαγής του προγράμματος του αγώνα, των όρων και κανονισμών συμμετοχής και διεξαγωγής του αγώνα χωρίς πρότερη ειδοποίηση, με ανάρτηση στη ιστοσελίδα του</w:t>
      </w:r>
      <w:r w:rsidR="00262C14" w:rsidRPr="00F022C3">
        <w:rPr>
          <w:rFonts w:asciiTheme="minorHAnsi" w:hAnsiTheme="minorHAnsi" w:cstheme="minorHAnsi"/>
          <w:sz w:val="22"/>
          <w:szCs w:val="22"/>
        </w:rPr>
        <w:t xml:space="preserve"> ΜΕΑΣ ΤΡΙΤΩΝ και της διοργάνωσης</w:t>
      </w:r>
      <w:r w:rsidR="00F022C3">
        <w:rPr>
          <w:rFonts w:asciiTheme="minorHAnsi" w:hAnsiTheme="minorHAnsi" w:cstheme="minorHAnsi"/>
          <w:sz w:val="22"/>
          <w:szCs w:val="22"/>
        </w:rPr>
        <w:t>.</w:t>
      </w:r>
    </w:p>
    <w:p w:rsidR="000F4187" w:rsidRPr="00F022C3"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F022C3">
        <w:rPr>
          <w:rFonts w:asciiTheme="minorHAnsi" w:hAnsiTheme="minorHAnsi" w:cstheme="minorHAnsi"/>
          <w:sz w:val="22"/>
          <w:szCs w:val="22"/>
        </w:rPr>
        <w:t xml:space="preserve">Τα προσωπικά στοιχεία που δηλώνονται από τον συμμετέχοντα κατά την υποβολή της δήλωσης συμμετοχής είναι απολύτως αληθή. Σε περίπτωση που η αίτηση/δήλωση συμμετοχής υποβάλλεται από τρίτο πρόσωπο, θεωρείται ότι ο συμμετέχων συμφωνεί για τη διάθεση των προσωπικών του δεδομένων προς τον </w:t>
      </w:r>
      <w:r w:rsidR="00262C14" w:rsidRPr="00F022C3">
        <w:rPr>
          <w:rFonts w:asciiTheme="minorHAnsi" w:hAnsiTheme="minorHAnsi" w:cstheme="minorHAnsi"/>
          <w:sz w:val="22"/>
          <w:szCs w:val="22"/>
        </w:rPr>
        <w:t>ΜΕΑΣ ΤΡΙΤΩΝ</w:t>
      </w:r>
      <w:r w:rsidRPr="00F022C3">
        <w:rPr>
          <w:rFonts w:asciiTheme="minorHAnsi" w:hAnsiTheme="minorHAnsi" w:cstheme="minorHAnsi"/>
          <w:sz w:val="22"/>
          <w:szCs w:val="22"/>
        </w:rPr>
        <w:t xml:space="preserve"> και την Οργανωτική Επιτροπή του Αγώνα μέσω του τρίτου προσώπου.</w:t>
      </w:r>
    </w:p>
    <w:p w:rsidR="000F4187" w:rsidRPr="008F74D4"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του αγώνα. Με την αίτηση συμμετοχής ο συμμετέχων συμφωνεί ότι τα δεδομένα του τυγχάνουν επεξεργασίας για τους σκοπούς της διεξαγωγής του αγώνα, σύμφωνα με τις προδιαγραφές της IAAF &amp; της AIMS.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w:t>
      </w:r>
    </w:p>
    <w:p w:rsidR="00322DB2" w:rsidRPr="008F74D4"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 xml:space="preserve">Οι συμμετέχοντες στη διοργάνωση συναινούν στη χρήση της εικόνας τους που λαμβάνεται κατά τη διάρκεια του αγώνα από τους διοργανωτές, χορηγούς ή άλλους συνεργάτες της διοργάνωσης για σκοπούς δημοσιότητας και μελλοντικής προβολής αυτής, χωρίς κανένα δικαίωμα σε ολική ή μερική </w:t>
      </w:r>
      <w:r w:rsidR="00322DB2" w:rsidRPr="008F74D4">
        <w:rPr>
          <w:rFonts w:asciiTheme="minorHAnsi" w:hAnsiTheme="minorHAnsi" w:cstheme="minorHAnsi"/>
          <w:sz w:val="22"/>
          <w:szCs w:val="22"/>
        </w:rPr>
        <w:t>αποζημίωση για το λόγο αυτό.</w:t>
      </w:r>
    </w:p>
    <w:p w:rsidR="00FC5BC2" w:rsidRPr="008F74D4"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Οι συμμετέχοντες στη διοργάνωση συναινούν στη φωτογράφησή τους κατά την ημέρα και τις ώρες διεξαγωγής του αγώνα από φωτογράφους της διοργάνωσης και το Επίσημο Φωτογραφικό Πρακτορείο της διοργάνωσης, καθώς και στη λήψη της εικόνας τους κατά τη βιντεοσκόπηση, μαγνητοσκόπηση, ή άλλης μορφής οπτικής καταγραφής του γεγονότος. Οι συμμετέχοντες στη διοργάνωση συμφωνούν με τη χρήση των λήψεων αυτών και την αναπαραγωγή τους σε συνδυασμό με το ονοματεπώνυμό τους. Τα σχετικά εμπορικά δικαιώματα από τα παραπάν</w:t>
      </w:r>
      <w:r w:rsidR="00322DB2" w:rsidRPr="008F74D4">
        <w:rPr>
          <w:rFonts w:asciiTheme="minorHAnsi" w:hAnsiTheme="minorHAnsi" w:cstheme="minorHAnsi"/>
          <w:sz w:val="22"/>
          <w:szCs w:val="22"/>
        </w:rPr>
        <w:t>ω ανήκουν αποκλειστικά στην διοργάνωση</w:t>
      </w:r>
      <w:r w:rsidRPr="008F74D4">
        <w:rPr>
          <w:rFonts w:asciiTheme="minorHAnsi" w:hAnsiTheme="minorHAnsi" w:cstheme="minorHAnsi"/>
          <w:sz w:val="22"/>
          <w:szCs w:val="22"/>
        </w:rPr>
        <w:t xml:space="preserve"> και οι συμμετέχοντες δεν έχουν κανένα δικαίωμα ιδιοκτησίας επί των παραπάνω φωτογραφικών ή άλλων λήψεων, ούτε δικαίωμα σε ολική ή μερική αποζημίωση για </w:t>
      </w:r>
      <w:r w:rsidR="00FC5BC2" w:rsidRPr="008F74D4">
        <w:rPr>
          <w:rFonts w:asciiTheme="minorHAnsi" w:hAnsiTheme="minorHAnsi" w:cstheme="minorHAnsi"/>
          <w:sz w:val="22"/>
          <w:szCs w:val="22"/>
        </w:rPr>
        <w:t>το λόγο αυτό. </w:t>
      </w:r>
    </w:p>
    <w:p w:rsidR="000F4187" w:rsidRPr="008F74D4"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lastRenderedPageBreak/>
        <w:t>Οι φωτογραφίες και τα βίντεο των συμμετεχόντων αναρτώνται στην ιστοσελίδα του Επίσημου Φωτογραφικού Πρακτορείου του αγώνα, είναι ορατές από τον οποιοδήποτε ενδιαφερόμενο και παραμένουν ως τέτοιες χωρίς χρον</w:t>
      </w:r>
      <w:r w:rsidR="00FC5BC2" w:rsidRPr="008F74D4">
        <w:rPr>
          <w:rFonts w:asciiTheme="minorHAnsi" w:hAnsiTheme="minorHAnsi" w:cstheme="minorHAnsi"/>
          <w:sz w:val="22"/>
          <w:szCs w:val="22"/>
        </w:rPr>
        <w:t>ικό περιορισμό</w:t>
      </w:r>
      <w:r w:rsidRPr="008F74D4">
        <w:rPr>
          <w:rFonts w:asciiTheme="minorHAnsi" w:hAnsiTheme="minorHAnsi" w:cstheme="minorHAnsi"/>
          <w:sz w:val="22"/>
          <w:szCs w:val="22"/>
        </w:rPr>
        <w:t>. Κάθε φωτογραφία δύναται να αγοραστεί από τον ενδιαφερόμενο μέσω της ιστοσελίδας του Επίσημου Φωτογραφικού Πρακτορείου του αγώνα. Σε κάθε περίπτωση ο συμμετέχων δύναται να επικοινωνήσει με τους Διοργανωτές για θέματα που σχετίζονται με την περιγραφόμενη στην παρούσα παράγραφο επεξεργασία.</w:t>
      </w:r>
    </w:p>
    <w:p w:rsidR="000F4187" w:rsidRPr="008F74D4" w:rsidRDefault="00A34209"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 ΜΕΑΣ ΤΡΙΤΩΝ</w:t>
      </w:r>
      <w:r w:rsidR="000F4187" w:rsidRPr="008F74D4">
        <w:rPr>
          <w:rFonts w:asciiTheme="minorHAnsi" w:hAnsiTheme="minorHAnsi" w:cstheme="minorHAnsi"/>
          <w:sz w:val="22"/>
          <w:szCs w:val="22"/>
        </w:rPr>
        <w:t xml:space="preserve"> και η Οργανωτική Επιτροπή της διοργάνωσης έχουν το δικαίωμα να αναστείλουν ή να κλείσουν τις εγγραφές χωρίς πρότερη ενημέρωση.</w:t>
      </w:r>
    </w:p>
    <w:p w:rsidR="000F4187" w:rsidRPr="008F74D4" w:rsidRDefault="000F4187"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 xml:space="preserve">Η εγγραφή σε έναν από τους αγώνες της διοργάνωσης είναι δυνατή μόνο μέσω της </w:t>
      </w:r>
      <w:proofErr w:type="spellStart"/>
      <w:r w:rsidRPr="008F74D4">
        <w:rPr>
          <w:rFonts w:asciiTheme="minorHAnsi" w:hAnsiTheme="minorHAnsi" w:cstheme="minorHAnsi"/>
          <w:sz w:val="22"/>
          <w:szCs w:val="22"/>
        </w:rPr>
        <w:t>online</w:t>
      </w:r>
      <w:proofErr w:type="spellEnd"/>
      <w:r w:rsidRPr="008F74D4">
        <w:rPr>
          <w:rFonts w:asciiTheme="minorHAnsi" w:hAnsiTheme="minorHAnsi" w:cstheme="minorHAnsi"/>
          <w:sz w:val="22"/>
          <w:szCs w:val="22"/>
        </w:rPr>
        <w:t xml:space="preserve"> πλατφόρμας εγγραφών που υπάρχει διαθέσιμη στην ιστοσελίδα της διοργάνωσης ή με άλλους τρόπους που θα υποδειχθούν από την Οργανωτική Επιτροπή.</w:t>
      </w:r>
    </w:p>
    <w:p w:rsidR="00DA0C34" w:rsidRPr="008F74D4" w:rsidRDefault="00DA0C34"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Οι αριθμοί συμμετοχής παραλαμβάνονται αυτοπροσώπως από τους εγγεγραμμένους δρομείς αποκλειστικά και μόνο από το Κ</w:t>
      </w:r>
      <w:r w:rsidR="008F74D4" w:rsidRPr="008F74D4">
        <w:rPr>
          <w:rFonts w:asciiTheme="minorHAnsi" w:hAnsiTheme="minorHAnsi" w:cstheme="minorHAnsi"/>
          <w:sz w:val="22"/>
          <w:szCs w:val="22"/>
        </w:rPr>
        <w:t xml:space="preserve">έντρο Εγγραφών, </w:t>
      </w:r>
      <w:r w:rsidRPr="008F74D4">
        <w:rPr>
          <w:rFonts w:asciiTheme="minorHAnsi" w:hAnsiTheme="minorHAnsi" w:cstheme="minorHAnsi"/>
          <w:sz w:val="22"/>
          <w:szCs w:val="22"/>
        </w:rPr>
        <w:t>τις ημέρες και ώρες λειτουργίας του, με την επίδειξη ταυτότητας ή άλλου νόμιμου εγγράφου ταυτοποίησης (π.χ. διαβατήριο, άδεια οδήγησης). Ο εγγεγραμμένος δρομέας μπορεί να εξουσιοδοτήσει άλλο άτομο να παραλάβει τον προσωπικό αριθμό συμμετοχής του από το Κέντρο Εγγραφών της διοργάνωσης ως άνω, είτε με εξουσιοδότηση που θα φέρει βεβαίωση γνήσιου υπογραφής είτε με απλή εξουσιοδότηση, με δική του ευθύνη και εφόσον ο εκπρόσωπός του/της φέρει μαζί του την ταυτότητα ή άλλο νόμιμο έγγραφο ταυτοποίησης (π.χ. διαβατήριο, άδεια οδήγησης) του εγγεγραμμένου δρομέα.</w:t>
      </w:r>
    </w:p>
    <w:p w:rsidR="00DA0C34" w:rsidRPr="008F74D4" w:rsidRDefault="00DA0C34"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 xml:space="preserve"> Για την παραλαβή του αριθμού συμμετοχής εγγεγραμμένου δρομέα απαιτείται, πέραν της επίδειξης ταυτότητας ή άλλου νόμιμου εγγράφου ταυτοποίησης (π.χ. διαβατήριο, άδεια οδήγησης) και η προσκόμιση του ηλεκτρονικού μηνύματος επιβεβαίωσης συμμετοχής στο οποίο αναγράφεται σαφώς ο αριθμός συμμετοχής του συμμετέχοντα.</w:t>
      </w:r>
    </w:p>
    <w:p w:rsidR="00262202" w:rsidRPr="008F74D4" w:rsidRDefault="00262202"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Οι συμμετέχοντες οφείλουν να ακολουθούν πιστά τις οδηγίες των διοργανωτών, των εθελοντών και του προσωπικού της διοργάνωσης, συμπεριλαμβανομένων και των κλήσεων να εγκαταλείψουν τη διαδρομή και να διακόψουν τον αγώνα.</w:t>
      </w:r>
    </w:p>
    <w:p w:rsidR="00262202" w:rsidRPr="008F74D4" w:rsidRDefault="00262202"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Οποιαδήποτε παράβαση ή μη τήρηση των κανονισμών του αγώνα, αλλά και των διεθνών κανονισμών της AIMS και της IAAF έχει ως αποτέλεσμα τον αποκλεισμό του συμμετέχοντα από τον αγώνα και τη διαγραφή του από τα αποτελέσματα του αγώνα χωρίς κανενός είδους αποζημίωση.</w:t>
      </w:r>
    </w:p>
    <w:p w:rsidR="00262202" w:rsidRPr="008F74D4" w:rsidRDefault="00262202"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 αριθμός συμμετοχής είναι προσωπικός και δεν μεταβιβάζεται, δεν μεταφέρεται ούτε δίνεται σε άλλο δρομέα σε καμία περίπτωση.</w:t>
      </w:r>
    </w:p>
    <w:p w:rsidR="00262202" w:rsidRPr="008F74D4" w:rsidRDefault="00262202"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Οι συμμετέχοντες οφείλουν να έχουν διαβάσει και να σέβονται τις οδηγίες που έχουν λάβει από την Οργανωτική Επιτροπή του αγώνα είτε ηλεκτρονικά είτε σε έντυπη μορφή καθ' όλη τη διάρκεια που προηγείται του αγώνα (</w:t>
      </w:r>
      <w:proofErr w:type="spellStart"/>
      <w:r w:rsidRPr="008F74D4">
        <w:rPr>
          <w:rFonts w:asciiTheme="minorHAnsi" w:hAnsiTheme="minorHAnsi" w:cstheme="minorHAnsi"/>
          <w:sz w:val="22"/>
          <w:szCs w:val="22"/>
        </w:rPr>
        <w:t>π.χ.Τεχνικές</w:t>
      </w:r>
      <w:proofErr w:type="spellEnd"/>
      <w:r w:rsidRPr="008F74D4">
        <w:rPr>
          <w:rFonts w:asciiTheme="minorHAnsi" w:hAnsiTheme="minorHAnsi" w:cstheme="minorHAnsi"/>
          <w:sz w:val="22"/>
          <w:szCs w:val="22"/>
        </w:rPr>
        <w:t xml:space="preserve"> Οδηγίες, Πρόγραμμα Αγώνα, κλπ) και οι οποίες έχουν αναρτηθεί και στην ιστοσελίδα της διοργάνωσης.</w:t>
      </w:r>
    </w:p>
    <w:p w:rsidR="00262202" w:rsidRPr="008F74D4" w:rsidRDefault="00262202"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Κάθε συμμετέχων οφείλει να συμπληρώσει με δική του ευθύνη τα στοιχεία που απαιτούνται στο πίσω μέρος του αριθμού συμμετοχής του, είτε αφορούν σε ζητούμενα στοιχεία επικοινωνίας είτε σε προσωπικά ιατρικά δεδομένα.</w:t>
      </w:r>
    </w:p>
    <w:p w:rsidR="00262202" w:rsidRPr="008F74D4" w:rsidRDefault="00262202" w:rsidP="00F022C3">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Η χρήση ποδηλάτου ή άλλου είδους τροχήλατου μέσου δεν επιτρέπεται κατά τη διάρκεια του αγώνα επί της διαδρομής είτε πρόκειται για δρομέα είτε άλλο συνοδεύον άτομο. Σε μια τέτοια περίπτωση, ο άμεσα εμπλεκόμενος συμμετέχων αποκλείεται από τον αγώνα και καλείται να αποχωρήσει άμεσα από τη διοργάνωση.</w:t>
      </w:r>
    </w:p>
    <w:p w:rsidR="002C4860" w:rsidRPr="008F74D4" w:rsidRDefault="002C4860" w:rsidP="00157A0D">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lastRenderedPageBreak/>
        <w:t>Ο επίσημος χρόνος είναι ο χρόνος από την πιστολιά εκκίνησης. Ο καθαρός χρόνος είναι ο χρόνος από τη στιγμή που ο συμμετέχοντας περνάει τον τάπητα εκκίνησης μέχρι και τον τερματισμό του.</w:t>
      </w:r>
    </w:p>
    <w:p w:rsidR="002C4860" w:rsidRDefault="002C4860" w:rsidP="00157A0D">
      <w:pPr>
        <w:pStyle w:val="Web"/>
        <w:numPr>
          <w:ilvl w:val="0"/>
          <w:numId w:val="28"/>
        </w:numPr>
        <w:shd w:val="clear" w:color="auto" w:fill="FFFFFF"/>
        <w:spacing w:before="0" w:beforeAutospacing="0" w:after="207" w:afterAutospacing="0"/>
        <w:ind w:right="230"/>
        <w:jc w:val="both"/>
        <w:rPr>
          <w:rFonts w:asciiTheme="minorHAnsi" w:hAnsiTheme="minorHAnsi" w:cstheme="minorHAnsi"/>
          <w:sz w:val="22"/>
          <w:szCs w:val="22"/>
        </w:rPr>
      </w:pPr>
      <w:r w:rsidRPr="008F74D4">
        <w:rPr>
          <w:rFonts w:asciiTheme="minorHAnsi" w:hAnsiTheme="minorHAnsi" w:cstheme="minorHAnsi"/>
          <w:sz w:val="22"/>
          <w:szCs w:val="22"/>
        </w:rPr>
        <w:t>Η κατάταξη του αγώνα προκύπτει από τους επίσημους χρόνους τερματισμού. Ο καθαρός χρόνος και οι ενδιάμεσοι χρόνοι κοινοποιούνται μόνο για την ενημέρωση του δρομέα.</w:t>
      </w:r>
    </w:p>
    <w:p w:rsidR="00126474" w:rsidRPr="00126474" w:rsidRDefault="00126474" w:rsidP="00157A0D">
      <w:pPr>
        <w:numPr>
          <w:ilvl w:val="0"/>
          <w:numId w:val="28"/>
        </w:numPr>
        <w:spacing w:before="100" w:beforeAutospacing="1" w:after="100" w:afterAutospacing="1" w:line="230" w:lineRule="atLeast"/>
        <w:jc w:val="both"/>
        <w:rPr>
          <w:rFonts w:asciiTheme="minorHAnsi" w:hAnsiTheme="minorHAnsi" w:cstheme="minorHAnsi"/>
          <w:sz w:val="22"/>
          <w:szCs w:val="22"/>
        </w:rPr>
      </w:pPr>
      <w:r w:rsidRPr="00126474">
        <w:rPr>
          <w:rFonts w:asciiTheme="minorHAnsi" w:hAnsiTheme="minorHAnsi" w:cstheme="minorHAnsi"/>
          <w:sz w:val="22"/>
          <w:szCs w:val="22"/>
        </w:rPr>
        <w:t>O ΜΕΑΣ ΤΡΙΤΩΝ εγγυάται ότι δεν θα συλλέγει, καταχωρεί, αποθηκεύει, χρησιμοποιεί,  αναπαράγει, διαβιβάζει, διαδίδει και εν γένει επεξεργάζεται καθ’ οποιονδήποτε τρόπο Προσωπικά Δεδομένα σε οποιαδήποτε μορφή, πέραν από αυτή που είναι απολύτως αναγκαία για την εκπλήρωση των υποχρεώσεών του, σύμφωνα με τους όρους της κύριας σύμβασης όπως ισχύει.</w:t>
      </w:r>
    </w:p>
    <w:p w:rsidR="00126474" w:rsidRPr="00126474" w:rsidRDefault="00126474" w:rsidP="00157A0D">
      <w:pPr>
        <w:numPr>
          <w:ilvl w:val="0"/>
          <w:numId w:val="28"/>
        </w:numPr>
        <w:spacing w:before="100" w:beforeAutospacing="1" w:after="100" w:afterAutospacing="1" w:line="230" w:lineRule="atLeast"/>
        <w:jc w:val="both"/>
        <w:rPr>
          <w:rFonts w:asciiTheme="minorHAnsi" w:hAnsiTheme="minorHAnsi" w:cstheme="minorHAnsi"/>
          <w:sz w:val="22"/>
          <w:szCs w:val="22"/>
        </w:rPr>
      </w:pPr>
      <w:r w:rsidRPr="00126474">
        <w:rPr>
          <w:rFonts w:asciiTheme="minorHAnsi" w:hAnsiTheme="minorHAnsi" w:cstheme="minorHAnsi"/>
          <w:sz w:val="22"/>
          <w:szCs w:val="22"/>
        </w:rPr>
        <w:t>Απαγορεύεται ρητά στον ΜΕΑΣ ΤΡΙΤΩΝ να χρησιμοποιήσει τα ως άνω προσωπικά δεδομένα για δικούς του σκοπούς, ανεξάρτητους προς αυτούς που προσδιορίζονται στην μεταξύ των αντισυμβαλλομένων κύρια σύμβαση, όπως ισχύει και τα τυχόν παραρτήματα αυτής, πολύ δε περισσότερο απαγορεύεται να τα παραχωρήσει ή μεταβιβάσει με ή χωρίς αντάλλαγμα σε τρίτους.</w:t>
      </w:r>
    </w:p>
    <w:p w:rsidR="00126474" w:rsidRPr="00126474" w:rsidRDefault="00126474" w:rsidP="00157A0D">
      <w:pPr>
        <w:numPr>
          <w:ilvl w:val="0"/>
          <w:numId w:val="28"/>
        </w:numPr>
        <w:spacing w:before="100" w:beforeAutospacing="1" w:after="100" w:afterAutospacing="1" w:line="230" w:lineRule="atLeast"/>
        <w:jc w:val="both"/>
        <w:rPr>
          <w:rFonts w:asciiTheme="minorHAnsi" w:hAnsiTheme="minorHAnsi" w:cstheme="minorHAnsi"/>
          <w:sz w:val="22"/>
          <w:szCs w:val="22"/>
        </w:rPr>
      </w:pPr>
      <w:r w:rsidRPr="00126474">
        <w:rPr>
          <w:rFonts w:asciiTheme="minorHAnsi" w:hAnsiTheme="minorHAnsi" w:cstheme="minorHAnsi"/>
          <w:sz w:val="22"/>
          <w:szCs w:val="22"/>
        </w:rPr>
        <w:t>Ο ΜΕΑΣ ΤΡΙΤΩΝ εγγυάται την εμπιστευτικότητα των Προσωπικών Δεδομένων που επεξεργάζεται και διασφαλίζει ότι η επεξεργασία αυτών γίνεται αποκλειστικά από τα απολύτως αναγκαία και ρητά εξουσιοδοτημένα πρόσωπα, τα οποία θα έχουν ενημερωθεί και θα έχουν αναλάβει έγγραφη δέσμευση τήρησης εχεμύθειας και εμπιστευτικότητας έναντι του Εκτελούντος την Επεξεργασία και τήρησης του παρόντος άρθρου της σύμβασης και του κανονιστικού πλαισίου για την Προστασία των Προσωπικών Δεδομένων.</w:t>
      </w:r>
    </w:p>
    <w:p w:rsidR="000F4187" w:rsidRPr="00157A0D" w:rsidRDefault="00126474" w:rsidP="00157A0D">
      <w:pPr>
        <w:numPr>
          <w:ilvl w:val="0"/>
          <w:numId w:val="28"/>
        </w:numPr>
        <w:spacing w:before="100" w:beforeAutospacing="1" w:after="100" w:afterAutospacing="1" w:line="230" w:lineRule="atLeast"/>
        <w:jc w:val="both"/>
        <w:rPr>
          <w:rFonts w:asciiTheme="minorHAnsi" w:hAnsiTheme="minorHAnsi" w:cstheme="minorHAnsi"/>
          <w:sz w:val="22"/>
          <w:szCs w:val="22"/>
        </w:rPr>
      </w:pPr>
      <w:r w:rsidRPr="00126474">
        <w:rPr>
          <w:rFonts w:asciiTheme="minorHAnsi" w:hAnsiTheme="minorHAnsi" w:cstheme="minorHAnsi"/>
          <w:sz w:val="22"/>
          <w:szCs w:val="22"/>
        </w:rPr>
        <w:t xml:space="preserve">Ο ΜΕΑΣ ΤΡΙΤΩΝ θα λαμβάνει τα κατάλληλα τεχνικά και οργανωτικά μέτρα προκειμένου να διασφαλίζεται το κατάλληλο επίπεδο ασφαλείας έναντι των κινδύνων για την προστασία των υποκειμένων και να χρησιμοποιεί όλα τα πρόσφορα μέσα, όπως κρυπτογράφηση, </w:t>
      </w:r>
      <w:proofErr w:type="spellStart"/>
      <w:r w:rsidRPr="00126474">
        <w:rPr>
          <w:rFonts w:asciiTheme="minorHAnsi" w:hAnsiTheme="minorHAnsi" w:cstheme="minorHAnsi"/>
          <w:sz w:val="22"/>
          <w:szCs w:val="22"/>
        </w:rPr>
        <w:t>ανωνυμοποίηση</w:t>
      </w:r>
      <w:proofErr w:type="spellEnd"/>
      <w:r w:rsidRPr="00126474">
        <w:rPr>
          <w:rFonts w:asciiTheme="minorHAnsi" w:hAnsiTheme="minorHAnsi" w:cstheme="minorHAnsi"/>
          <w:sz w:val="22"/>
          <w:szCs w:val="22"/>
        </w:rPr>
        <w:t xml:space="preserve">, </w:t>
      </w:r>
      <w:proofErr w:type="spellStart"/>
      <w:r w:rsidRPr="00126474">
        <w:rPr>
          <w:rFonts w:asciiTheme="minorHAnsi" w:hAnsiTheme="minorHAnsi" w:cstheme="minorHAnsi"/>
          <w:sz w:val="22"/>
          <w:szCs w:val="22"/>
        </w:rPr>
        <w:t>ψευδωνυμοποίηση</w:t>
      </w:r>
      <w:proofErr w:type="spellEnd"/>
      <w:r w:rsidRPr="00126474">
        <w:rPr>
          <w:rFonts w:asciiTheme="minorHAnsi" w:hAnsiTheme="minorHAnsi" w:cstheme="minorHAnsi"/>
          <w:sz w:val="22"/>
          <w:szCs w:val="22"/>
        </w:rPr>
        <w:t xml:space="preserve">, </w:t>
      </w:r>
      <w:proofErr w:type="spellStart"/>
      <w:r w:rsidRPr="00126474">
        <w:rPr>
          <w:rFonts w:asciiTheme="minorHAnsi" w:hAnsiTheme="minorHAnsi" w:cstheme="minorHAnsi"/>
          <w:sz w:val="22"/>
          <w:szCs w:val="22"/>
        </w:rPr>
        <w:t>antivirus</w:t>
      </w:r>
      <w:proofErr w:type="spellEnd"/>
      <w:r w:rsidRPr="00126474">
        <w:rPr>
          <w:rFonts w:asciiTheme="minorHAnsi" w:hAnsiTheme="minorHAnsi" w:cstheme="minorHAnsi"/>
          <w:sz w:val="22"/>
          <w:szCs w:val="22"/>
        </w:rPr>
        <w:t>, τείχος προστασίας, διαδικτυακές πύλες κλπ για την τήρηση των αρχών της εμπιστευτικότητας, ακεραιότητας, διαθεσιμότητας και αξιοπιστίας των Προσωπικών Δεδομένων που επεξεργάζεται ώστε η επεξεργασία αυτή να πληροί τις απαιτήσεις του ευρωπαϊκού Γενικού Κανονισμού για την Προστασία Δεδομένων Προσωπικού Χαρακτήρα και της εθνικής νομοθεσίας.</w:t>
      </w:r>
    </w:p>
    <w:p w:rsidR="00962E33" w:rsidRPr="00220887" w:rsidRDefault="000F4187" w:rsidP="00962E33">
      <w:pPr>
        <w:spacing w:line="276" w:lineRule="auto"/>
        <w:jc w:val="both"/>
        <w:rPr>
          <w:rFonts w:asciiTheme="minorHAnsi" w:hAnsiTheme="minorHAnsi" w:cs="Calibri"/>
          <w:b/>
          <w:color w:val="17365D" w:themeColor="text2" w:themeShade="BF"/>
          <w:sz w:val="22"/>
          <w:szCs w:val="22"/>
        </w:rPr>
      </w:pPr>
      <w:r>
        <w:rPr>
          <w:rFonts w:asciiTheme="minorHAnsi" w:hAnsiTheme="minorHAnsi" w:cs="Calibri"/>
          <w:b/>
          <w:color w:val="17365D" w:themeColor="text2" w:themeShade="BF"/>
          <w:sz w:val="22"/>
          <w:szCs w:val="22"/>
        </w:rPr>
        <w:t>1</w:t>
      </w:r>
      <w:r w:rsidRPr="000F4187">
        <w:rPr>
          <w:rFonts w:asciiTheme="minorHAnsi" w:hAnsiTheme="minorHAnsi" w:cs="Calibri"/>
          <w:b/>
          <w:color w:val="17365D" w:themeColor="text2" w:themeShade="BF"/>
          <w:sz w:val="22"/>
          <w:szCs w:val="22"/>
        </w:rPr>
        <w:t>7</w:t>
      </w:r>
      <w:r w:rsidR="00962E33" w:rsidRPr="00220887">
        <w:rPr>
          <w:rFonts w:asciiTheme="minorHAnsi" w:hAnsiTheme="minorHAnsi" w:cs="Calibri"/>
          <w:b/>
          <w:color w:val="17365D" w:themeColor="text2" w:themeShade="BF"/>
          <w:sz w:val="22"/>
          <w:szCs w:val="22"/>
        </w:rPr>
        <w:t>. Επικοινωνία</w:t>
      </w:r>
    </w:p>
    <w:p w:rsidR="00962E33" w:rsidRPr="00120BA5" w:rsidRDefault="00962E33" w:rsidP="009E6905">
      <w:pPr>
        <w:spacing w:line="276" w:lineRule="auto"/>
        <w:ind w:left="425"/>
        <w:jc w:val="both"/>
        <w:rPr>
          <w:rFonts w:asciiTheme="minorHAnsi" w:hAnsiTheme="minorHAnsi" w:cs="Calibri"/>
          <w:sz w:val="22"/>
          <w:szCs w:val="22"/>
        </w:rPr>
      </w:pPr>
      <w:r w:rsidRPr="00120BA5">
        <w:rPr>
          <w:rFonts w:asciiTheme="minorHAnsi" w:hAnsiTheme="minorHAnsi" w:cs="Calibri"/>
          <w:sz w:val="22"/>
          <w:szCs w:val="22"/>
        </w:rPr>
        <w:t xml:space="preserve">ΜΕΑΣ ΤΡΙΤΩΝ, Εθνικό </w:t>
      </w:r>
      <w:proofErr w:type="spellStart"/>
      <w:r w:rsidRPr="00120BA5">
        <w:rPr>
          <w:rFonts w:asciiTheme="minorHAnsi" w:hAnsiTheme="minorHAnsi" w:cs="Calibri"/>
          <w:sz w:val="22"/>
          <w:szCs w:val="22"/>
        </w:rPr>
        <w:t>Καυτανζόγλειο</w:t>
      </w:r>
      <w:proofErr w:type="spellEnd"/>
      <w:r w:rsidRPr="00120BA5">
        <w:rPr>
          <w:rFonts w:asciiTheme="minorHAnsi" w:hAnsiTheme="minorHAnsi" w:cs="Calibri"/>
          <w:sz w:val="22"/>
          <w:szCs w:val="22"/>
        </w:rPr>
        <w:t xml:space="preserve"> Στάδιο, Προέκταση Αγ. Δημητρίου, ΤΚ 54638,</w:t>
      </w:r>
    </w:p>
    <w:p w:rsidR="00962E33" w:rsidRPr="00120BA5" w:rsidRDefault="00A018FB" w:rsidP="009E6905">
      <w:pPr>
        <w:spacing w:line="276" w:lineRule="auto"/>
        <w:ind w:left="425"/>
        <w:jc w:val="both"/>
        <w:rPr>
          <w:rFonts w:asciiTheme="minorHAnsi" w:hAnsiTheme="minorHAnsi" w:cs="Calibri"/>
          <w:sz w:val="22"/>
          <w:szCs w:val="22"/>
        </w:rPr>
      </w:pPr>
      <w:r w:rsidRPr="00120BA5">
        <w:rPr>
          <w:rFonts w:asciiTheme="minorHAnsi" w:hAnsiTheme="minorHAnsi" w:cs="Calibri"/>
          <w:sz w:val="22"/>
          <w:szCs w:val="22"/>
        </w:rPr>
        <w:t>ΤΗΛ. 2310200360</w:t>
      </w:r>
    </w:p>
    <w:p w:rsidR="00962E33" w:rsidRPr="00120BA5" w:rsidRDefault="00962E33" w:rsidP="009E6905">
      <w:pPr>
        <w:spacing w:line="276" w:lineRule="auto"/>
        <w:ind w:left="425"/>
        <w:jc w:val="both"/>
        <w:rPr>
          <w:rFonts w:asciiTheme="minorHAnsi" w:hAnsiTheme="minorHAnsi" w:cs="Calibri"/>
          <w:sz w:val="22"/>
          <w:szCs w:val="22"/>
        </w:rPr>
      </w:pPr>
      <w:r w:rsidRPr="00120BA5">
        <w:rPr>
          <w:rFonts w:asciiTheme="minorHAnsi" w:hAnsiTheme="minorHAnsi" w:cs="Calibri"/>
          <w:sz w:val="22"/>
          <w:szCs w:val="22"/>
        </w:rPr>
        <w:t xml:space="preserve">ΦΑΞ. </w:t>
      </w:r>
      <w:r w:rsidR="00A018FB" w:rsidRPr="00120BA5">
        <w:rPr>
          <w:rFonts w:asciiTheme="minorHAnsi" w:hAnsiTheme="minorHAnsi" w:cs="Calibri"/>
          <w:sz w:val="22"/>
          <w:szCs w:val="22"/>
        </w:rPr>
        <w:t>2310200361</w:t>
      </w:r>
    </w:p>
    <w:p w:rsidR="00962E33" w:rsidRPr="00120BA5" w:rsidRDefault="00962E33" w:rsidP="009E6905">
      <w:pPr>
        <w:spacing w:line="276" w:lineRule="auto"/>
        <w:ind w:left="425"/>
        <w:jc w:val="both"/>
        <w:rPr>
          <w:rFonts w:asciiTheme="minorHAnsi" w:hAnsiTheme="minorHAnsi" w:cs="Calibri"/>
          <w:sz w:val="22"/>
          <w:szCs w:val="22"/>
        </w:rPr>
      </w:pPr>
      <w:r w:rsidRPr="00120BA5">
        <w:rPr>
          <w:rFonts w:asciiTheme="minorHAnsi" w:hAnsiTheme="minorHAnsi" w:cs="Calibri"/>
          <w:sz w:val="22"/>
          <w:szCs w:val="22"/>
          <w:lang w:val="en-US"/>
        </w:rPr>
        <w:t>EMAIL</w:t>
      </w:r>
      <w:r w:rsidRPr="00120BA5">
        <w:rPr>
          <w:rFonts w:asciiTheme="minorHAnsi" w:hAnsiTheme="minorHAnsi" w:cs="Calibri"/>
          <w:sz w:val="22"/>
          <w:szCs w:val="22"/>
        </w:rPr>
        <w:t xml:space="preserve">: </w:t>
      </w:r>
      <w:hyperlink r:id="rId23" w:history="1">
        <w:r w:rsidRPr="00120BA5">
          <w:rPr>
            <w:rStyle w:val="-"/>
            <w:rFonts w:asciiTheme="minorHAnsi" w:hAnsiTheme="minorHAnsi" w:cs="Calibri"/>
            <w:sz w:val="22"/>
            <w:szCs w:val="22"/>
            <w:lang w:val="en-US"/>
          </w:rPr>
          <w:t>info</w:t>
        </w:r>
        <w:r w:rsidRPr="00120BA5">
          <w:rPr>
            <w:rStyle w:val="-"/>
            <w:rFonts w:asciiTheme="minorHAnsi" w:hAnsiTheme="minorHAnsi" w:cs="Calibri"/>
            <w:sz w:val="22"/>
            <w:szCs w:val="22"/>
          </w:rPr>
          <w:t>@</w:t>
        </w:r>
        <w:proofErr w:type="spellStart"/>
        <w:r w:rsidRPr="00120BA5">
          <w:rPr>
            <w:rStyle w:val="-"/>
            <w:rFonts w:asciiTheme="minorHAnsi" w:hAnsiTheme="minorHAnsi" w:cs="Calibri"/>
            <w:sz w:val="22"/>
            <w:szCs w:val="22"/>
            <w:lang w:val="en-US"/>
          </w:rPr>
          <w:t>thesshalfmarathon</w:t>
        </w:r>
        <w:proofErr w:type="spellEnd"/>
        <w:r w:rsidRPr="00120BA5">
          <w:rPr>
            <w:rStyle w:val="-"/>
            <w:rFonts w:asciiTheme="minorHAnsi" w:hAnsiTheme="minorHAnsi" w:cs="Calibri"/>
            <w:sz w:val="22"/>
            <w:szCs w:val="22"/>
          </w:rPr>
          <w:t>.</w:t>
        </w:r>
        <w:r w:rsidRPr="00120BA5">
          <w:rPr>
            <w:rStyle w:val="-"/>
            <w:rFonts w:asciiTheme="minorHAnsi" w:hAnsiTheme="minorHAnsi" w:cs="Calibri"/>
            <w:sz w:val="22"/>
            <w:szCs w:val="22"/>
            <w:lang w:val="en-US"/>
          </w:rPr>
          <w:t>org</w:t>
        </w:r>
      </w:hyperlink>
    </w:p>
    <w:p w:rsidR="00962E33" w:rsidRPr="00120BA5" w:rsidRDefault="00962E33" w:rsidP="009E6905">
      <w:pPr>
        <w:spacing w:line="276" w:lineRule="auto"/>
        <w:ind w:left="425"/>
        <w:jc w:val="both"/>
        <w:rPr>
          <w:rFonts w:asciiTheme="minorHAnsi" w:hAnsiTheme="minorHAnsi" w:cs="Calibri"/>
          <w:sz w:val="22"/>
          <w:szCs w:val="22"/>
          <w:lang w:val="en-US"/>
        </w:rPr>
      </w:pPr>
      <w:r w:rsidRPr="00120BA5">
        <w:rPr>
          <w:rFonts w:asciiTheme="minorHAnsi" w:hAnsiTheme="minorHAnsi" w:cs="Calibri"/>
          <w:sz w:val="22"/>
          <w:szCs w:val="22"/>
          <w:lang w:val="en-US"/>
        </w:rPr>
        <w:t xml:space="preserve">WEBSITE: </w:t>
      </w:r>
      <w:hyperlink r:id="rId24" w:history="1">
        <w:r w:rsidR="00B1341A" w:rsidRPr="00120BA5">
          <w:rPr>
            <w:rStyle w:val="-"/>
            <w:rFonts w:asciiTheme="minorHAnsi" w:hAnsiTheme="minorHAnsi" w:cs="Calibri"/>
            <w:sz w:val="22"/>
            <w:szCs w:val="22"/>
            <w:lang w:val="en-US"/>
          </w:rPr>
          <w:t>www.thesshalfmarathon.org</w:t>
        </w:r>
      </w:hyperlink>
      <w:r w:rsidR="00B1341A" w:rsidRPr="00120BA5">
        <w:rPr>
          <w:rFonts w:asciiTheme="minorHAnsi" w:hAnsiTheme="minorHAnsi" w:cs="Calibri"/>
          <w:sz w:val="22"/>
          <w:szCs w:val="22"/>
          <w:lang w:val="en-US"/>
        </w:rPr>
        <w:t xml:space="preserve"> </w:t>
      </w:r>
      <w:proofErr w:type="gramStart"/>
      <w:r w:rsidR="00B1341A" w:rsidRPr="00120BA5">
        <w:rPr>
          <w:rFonts w:asciiTheme="minorHAnsi" w:hAnsiTheme="minorHAnsi" w:cs="Calibri"/>
          <w:sz w:val="22"/>
          <w:szCs w:val="22"/>
        </w:rPr>
        <w:t>και</w:t>
      </w:r>
      <w:r w:rsidR="00B1341A" w:rsidRPr="00120BA5">
        <w:rPr>
          <w:rFonts w:asciiTheme="minorHAnsi" w:hAnsiTheme="minorHAnsi" w:cs="Calibri"/>
          <w:sz w:val="22"/>
          <w:szCs w:val="22"/>
          <w:lang w:val="en-US"/>
        </w:rPr>
        <w:t xml:space="preserve"> </w:t>
      </w:r>
      <w:r w:rsidRPr="00120BA5">
        <w:rPr>
          <w:rFonts w:asciiTheme="minorHAnsi" w:hAnsiTheme="minorHAnsi" w:cs="Calibri"/>
          <w:sz w:val="22"/>
          <w:szCs w:val="22"/>
          <w:lang w:val="en-US"/>
        </w:rPr>
        <w:t xml:space="preserve"> </w:t>
      </w:r>
      <w:proofErr w:type="gramEnd"/>
      <w:hyperlink r:id="rId25" w:history="1">
        <w:r w:rsidRPr="00120BA5">
          <w:rPr>
            <w:rStyle w:val="-"/>
            <w:rFonts w:asciiTheme="minorHAnsi" w:hAnsiTheme="minorHAnsi" w:cs="Calibri"/>
            <w:sz w:val="22"/>
            <w:szCs w:val="22"/>
            <w:lang w:val="en-US"/>
          </w:rPr>
          <w:t>www.thesshalfmarathon.gr</w:t>
        </w:r>
      </w:hyperlink>
      <w:r w:rsidRPr="00120BA5">
        <w:rPr>
          <w:rFonts w:asciiTheme="minorHAnsi" w:hAnsiTheme="minorHAnsi" w:cs="Calibri"/>
          <w:sz w:val="22"/>
          <w:szCs w:val="22"/>
          <w:lang w:val="en-US"/>
        </w:rPr>
        <w:t xml:space="preserve"> </w:t>
      </w:r>
    </w:p>
    <w:p w:rsidR="00A018FB" w:rsidRPr="00120BA5" w:rsidRDefault="00A018FB" w:rsidP="00C21AD6">
      <w:pPr>
        <w:spacing w:line="276" w:lineRule="auto"/>
        <w:jc w:val="both"/>
        <w:rPr>
          <w:rFonts w:asciiTheme="minorHAnsi" w:hAnsiTheme="minorHAnsi" w:cs="Tahoma"/>
          <w:sz w:val="22"/>
          <w:szCs w:val="22"/>
          <w:lang w:val="en-US"/>
        </w:rPr>
      </w:pPr>
    </w:p>
    <w:p w:rsidR="00A018FB" w:rsidRPr="00120BA5" w:rsidRDefault="00A018FB" w:rsidP="00C21AD6">
      <w:pPr>
        <w:spacing w:line="276" w:lineRule="auto"/>
        <w:jc w:val="both"/>
        <w:rPr>
          <w:rFonts w:asciiTheme="minorHAnsi" w:hAnsiTheme="minorHAnsi" w:cs="Tahoma"/>
          <w:sz w:val="22"/>
          <w:szCs w:val="22"/>
          <w:lang w:val="en-US"/>
        </w:rPr>
      </w:pPr>
    </w:p>
    <w:p w:rsidR="005669F4" w:rsidRPr="007337E3" w:rsidRDefault="00CF7227" w:rsidP="005669F4">
      <w:pPr>
        <w:ind w:left="2160" w:hanging="2160"/>
        <w:rPr>
          <w:rFonts w:ascii="Tahoma" w:hAnsi="Tahoma" w:cs="Tahoma"/>
          <w:b/>
          <w:sz w:val="16"/>
          <w:szCs w:val="16"/>
        </w:rPr>
      </w:pPr>
      <w:r w:rsidRPr="00567A92">
        <w:rPr>
          <w:rFonts w:asciiTheme="minorHAnsi" w:hAnsiTheme="minorHAnsi" w:cs="Tahoma"/>
          <w:sz w:val="22"/>
          <w:szCs w:val="22"/>
          <w:lang w:val="en-US"/>
        </w:rPr>
        <w:t xml:space="preserve"> </w:t>
      </w:r>
      <w:r w:rsidR="00C34E5F" w:rsidRPr="006D26CE">
        <w:rPr>
          <w:rFonts w:asciiTheme="minorHAnsi" w:hAnsiTheme="minorHAnsi" w:cs="Tahoma"/>
          <w:sz w:val="22"/>
          <w:szCs w:val="22"/>
          <w:lang w:val="en-US"/>
        </w:rPr>
        <w:t xml:space="preserve"> </w:t>
      </w:r>
      <w:r w:rsidRPr="00567A92">
        <w:rPr>
          <w:rFonts w:asciiTheme="minorHAnsi" w:hAnsiTheme="minorHAnsi" w:cs="Tahoma"/>
          <w:sz w:val="22"/>
          <w:szCs w:val="22"/>
          <w:lang w:val="en-US"/>
        </w:rPr>
        <w:t xml:space="preserve">  </w:t>
      </w:r>
      <w:r w:rsidR="005669F4" w:rsidRPr="00567A92">
        <w:rPr>
          <w:rFonts w:asciiTheme="minorHAnsi" w:hAnsiTheme="minorHAnsi" w:cs="Tahoma"/>
          <w:sz w:val="22"/>
          <w:szCs w:val="22"/>
          <w:lang w:val="en-US"/>
        </w:rPr>
        <w:t xml:space="preserve">                           </w:t>
      </w:r>
      <w:r w:rsidR="005669F4" w:rsidRPr="007337E3">
        <w:rPr>
          <w:rFonts w:ascii="Tahoma" w:hAnsi="Tahoma" w:cs="Tahoma"/>
          <w:b/>
          <w:sz w:val="16"/>
          <w:szCs w:val="16"/>
        </w:rPr>
        <w:t>Η ΠΡΟΕΔΡΟΣ</w:t>
      </w:r>
      <w:r w:rsidR="005669F4" w:rsidRPr="007337E3">
        <w:rPr>
          <w:rFonts w:ascii="Tahoma" w:hAnsi="Tahoma" w:cs="Tahoma"/>
          <w:b/>
          <w:sz w:val="16"/>
          <w:szCs w:val="16"/>
        </w:rPr>
        <w:tab/>
        <w:t xml:space="preserve">                              </w:t>
      </w:r>
      <w:r w:rsidR="005669F4">
        <w:rPr>
          <w:rFonts w:ascii="Tahoma" w:hAnsi="Tahoma" w:cs="Tahoma"/>
          <w:b/>
          <w:sz w:val="16"/>
          <w:szCs w:val="16"/>
        </w:rPr>
        <w:t xml:space="preserve">                 </w:t>
      </w:r>
      <w:r w:rsidR="005669F4" w:rsidRPr="007337E3">
        <w:rPr>
          <w:rFonts w:ascii="Tahoma" w:hAnsi="Tahoma" w:cs="Tahoma"/>
          <w:b/>
          <w:sz w:val="16"/>
          <w:szCs w:val="16"/>
        </w:rPr>
        <w:t xml:space="preserve">Η ΓΕΝ. ΓΡΑΜΜΑΤΕΑΣ     </w:t>
      </w:r>
    </w:p>
    <w:p w:rsidR="005669F4" w:rsidRPr="00185EFB" w:rsidRDefault="00C34E5F" w:rsidP="005669F4">
      <w:pPr>
        <w:ind w:left="2160" w:hanging="2160"/>
        <w:rPr>
          <w:rFonts w:ascii="Tahoma" w:hAnsi="Tahoma" w:cs="Tahoma"/>
          <w:b/>
          <w:sz w:val="18"/>
          <w:szCs w:val="18"/>
        </w:rPr>
      </w:pPr>
      <w:r>
        <w:rPr>
          <w:rFonts w:ascii="Tahoma" w:hAnsi="Tahoma" w:cs="Tahoma"/>
          <w:b/>
          <w:noProof/>
          <w:sz w:val="18"/>
          <w:szCs w:val="18"/>
        </w:rPr>
        <w:drawing>
          <wp:anchor distT="0" distB="0" distL="114300" distR="114300" simplePos="0" relativeHeight="251676160" behindDoc="0" locked="0" layoutInCell="1" allowOverlap="1">
            <wp:simplePos x="0" y="0"/>
            <wp:positionH relativeFrom="margin">
              <wp:posOffset>2118360</wp:posOffset>
            </wp:positionH>
            <wp:positionV relativeFrom="margin">
              <wp:posOffset>7241540</wp:posOffset>
            </wp:positionV>
            <wp:extent cx="801370" cy="755650"/>
            <wp:effectExtent l="19050" t="0" r="0" b="0"/>
            <wp:wrapSquare wrapText="bothSides"/>
            <wp:docPr id="3" name="Εικόνα 1" descr="D:\Dropbox\ΕΓΓΡΑΦΑ\ΕΓΓΡΑΦΑ ΤΡΙΤΩΝΑ\ΕΠΙΣΤΟΛΟΧΑΡΤΟ-ΣΦΡΑΓΙΔΑ ΤΡΙΤΩΝ\ΣΦΡΑΓΙΔΑ ΤΡΙΤ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ΕΓΓΡΑΦΑ\ΕΓΓΡΑΦΑ ΤΡΙΤΩΝΑ\ΕΠΙΣΤΟΛΟΧΑΡΤΟ-ΣΦΡΑΓΙΔΑ ΤΡΙΤΩΝ\ΣΦΡΑΓΙΔΑ ΤΡΙΤΩΝ.JPG"/>
                    <pic:cNvPicPr>
                      <a:picLocks noChangeAspect="1" noChangeArrowheads="1"/>
                    </pic:cNvPicPr>
                  </pic:nvPicPr>
                  <pic:blipFill>
                    <a:blip r:embed="rId26" cstate="print"/>
                    <a:srcRect/>
                    <a:stretch>
                      <a:fillRect/>
                    </a:stretch>
                  </pic:blipFill>
                  <pic:spPr bwMode="auto">
                    <a:xfrm>
                      <a:off x="0" y="0"/>
                      <a:ext cx="801370" cy="755650"/>
                    </a:xfrm>
                    <a:prstGeom prst="rect">
                      <a:avLst/>
                    </a:prstGeom>
                    <a:noFill/>
                    <a:ln w="9525">
                      <a:noFill/>
                      <a:miter lim="800000"/>
                      <a:headEnd/>
                      <a:tailEnd/>
                    </a:ln>
                  </pic:spPr>
                </pic:pic>
              </a:graphicData>
            </a:graphic>
          </wp:anchor>
        </w:drawing>
      </w:r>
      <w:r w:rsidR="005669F4" w:rsidRPr="00185EFB">
        <w:rPr>
          <w:rFonts w:ascii="Tahoma" w:hAnsi="Tahoma" w:cs="Tahoma"/>
          <w:b/>
          <w:sz w:val="18"/>
          <w:szCs w:val="18"/>
        </w:rPr>
        <w:t xml:space="preserve">                                                                                             </w:t>
      </w:r>
    </w:p>
    <w:p w:rsidR="005669F4" w:rsidRPr="00185EFB" w:rsidRDefault="005669F4" w:rsidP="005669F4">
      <w:pPr>
        <w:rPr>
          <w:rFonts w:ascii="Tahoma" w:hAnsi="Tahoma" w:cs="Tahoma"/>
          <w:b/>
          <w:noProof/>
          <w:sz w:val="18"/>
          <w:szCs w:val="18"/>
        </w:rPr>
      </w:pPr>
      <w:r>
        <w:rPr>
          <w:rFonts w:ascii="Tahoma" w:hAnsi="Tahoma" w:cs="Tahoma"/>
          <w:b/>
          <w:noProof/>
          <w:sz w:val="18"/>
          <w:szCs w:val="18"/>
        </w:rPr>
        <w:drawing>
          <wp:anchor distT="0" distB="0" distL="114300" distR="114300" simplePos="0" relativeHeight="251675136" behindDoc="0" locked="0" layoutInCell="1" allowOverlap="1">
            <wp:simplePos x="0" y="0"/>
            <wp:positionH relativeFrom="column">
              <wp:posOffset>3241675</wp:posOffset>
            </wp:positionH>
            <wp:positionV relativeFrom="paragraph">
              <wp:posOffset>9525</wp:posOffset>
            </wp:positionV>
            <wp:extent cx="949960" cy="723900"/>
            <wp:effectExtent l="19050" t="0" r="2540" b="0"/>
            <wp:wrapThrough wrapText="bothSides">
              <wp:wrapPolygon edited="0">
                <wp:start x="-433" y="0"/>
                <wp:lineTo x="-433" y="21032"/>
                <wp:lineTo x="21658" y="21032"/>
                <wp:lineTo x="21658" y="0"/>
                <wp:lineTo x="-433" y="0"/>
              </wp:wrapPolygon>
            </wp:wrapThrough>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949960" cy="723900"/>
                    </a:xfrm>
                    <a:prstGeom prst="rect">
                      <a:avLst/>
                    </a:prstGeom>
                    <a:noFill/>
                    <a:ln w="9525">
                      <a:noFill/>
                      <a:miter lim="800000"/>
                      <a:headEnd/>
                      <a:tailEnd/>
                    </a:ln>
                  </pic:spPr>
                </pic:pic>
              </a:graphicData>
            </a:graphic>
          </wp:anchor>
        </w:drawing>
      </w:r>
      <w:r>
        <w:rPr>
          <w:rFonts w:ascii="Tahoma" w:hAnsi="Tahoma" w:cs="Tahoma"/>
          <w:b/>
          <w:noProof/>
          <w:sz w:val="18"/>
          <w:szCs w:val="18"/>
        </w:rPr>
        <w:drawing>
          <wp:anchor distT="0" distB="0" distL="114300" distR="114300" simplePos="0" relativeHeight="251674112" behindDoc="0" locked="0" layoutInCell="1" allowOverlap="1">
            <wp:simplePos x="0" y="0"/>
            <wp:positionH relativeFrom="column">
              <wp:posOffset>690880</wp:posOffset>
            </wp:positionH>
            <wp:positionV relativeFrom="paragraph">
              <wp:posOffset>16510</wp:posOffset>
            </wp:positionV>
            <wp:extent cx="985520" cy="716280"/>
            <wp:effectExtent l="19050" t="0" r="5080" b="0"/>
            <wp:wrapThrough wrapText="bothSides">
              <wp:wrapPolygon edited="0">
                <wp:start x="-418" y="0"/>
                <wp:lineTo x="-418" y="21255"/>
                <wp:lineTo x="21711" y="21255"/>
                <wp:lineTo x="21711" y="0"/>
                <wp:lineTo x="-418" y="0"/>
              </wp:wrapPolygon>
            </wp:wrapThrough>
            <wp:docPr id="2" name="Εικόνα 1" descr="C:\Users\Gianna\Dropbox\ΕΓΓΡΑΦΑ\ΕΓΓΡΑΦΑ ΤΡΙΤΩΝΑ\ΥΠΟΓΡΑΦΕΣ\ΥΠΟΓΡΑΦΗ ΚΑΡΑΜΙΧΟΥ  ΣΩΣΤΗ\KARAMICHO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ΥΠΟΓΡΑΦΕΣ\ΥΠΟΓΡΑΦΗ ΚΑΡΑΜΙΧΟΥ  ΣΩΣΤΗ\KARAMICHOU SIGNATURE.jpg"/>
                    <pic:cNvPicPr>
                      <a:picLocks noChangeAspect="1" noChangeArrowheads="1"/>
                    </pic:cNvPicPr>
                  </pic:nvPicPr>
                  <pic:blipFill>
                    <a:blip r:embed="rId28" cstate="print"/>
                    <a:srcRect/>
                    <a:stretch>
                      <a:fillRect/>
                    </a:stretch>
                  </pic:blipFill>
                  <pic:spPr bwMode="auto">
                    <a:xfrm>
                      <a:off x="0" y="0"/>
                      <a:ext cx="985520" cy="716280"/>
                    </a:xfrm>
                    <a:prstGeom prst="rect">
                      <a:avLst/>
                    </a:prstGeom>
                    <a:noFill/>
                    <a:ln w="9525">
                      <a:noFill/>
                      <a:miter lim="800000"/>
                      <a:headEnd/>
                      <a:tailEnd/>
                    </a:ln>
                  </pic:spPr>
                </pic:pic>
              </a:graphicData>
            </a:graphic>
          </wp:anchor>
        </w:drawing>
      </w:r>
      <w:r w:rsidRPr="00185EFB">
        <w:rPr>
          <w:rFonts w:ascii="Tahoma" w:hAnsi="Tahoma" w:cs="Tahoma"/>
          <w:b/>
          <w:sz w:val="18"/>
          <w:szCs w:val="18"/>
        </w:rPr>
        <w:t xml:space="preserve">            </w:t>
      </w:r>
      <w:r w:rsidR="00C34E5F">
        <w:rPr>
          <w:rFonts w:ascii="Tahoma" w:hAnsi="Tahoma" w:cs="Tahoma"/>
          <w:b/>
          <w:sz w:val="18"/>
          <w:szCs w:val="18"/>
        </w:rPr>
        <w:t xml:space="preserve">   </w:t>
      </w:r>
    </w:p>
    <w:p w:rsidR="005669F4" w:rsidRDefault="005669F4" w:rsidP="005669F4">
      <w:pPr>
        <w:tabs>
          <w:tab w:val="left" w:pos="2508"/>
        </w:tabs>
        <w:rPr>
          <w:rFonts w:ascii="Tahoma" w:hAnsi="Tahoma" w:cs="Tahoma"/>
          <w:b/>
          <w:sz w:val="18"/>
          <w:szCs w:val="18"/>
        </w:rPr>
      </w:pPr>
      <w:r w:rsidRPr="00185EFB">
        <w:rPr>
          <w:rFonts w:ascii="Tahoma" w:hAnsi="Tahoma" w:cs="Tahoma"/>
          <w:b/>
          <w:sz w:val="18"/>
          <w:szCs w:val="18"/>
        </w:rPr>
        <w:tab/>
        <w:t xml:space="preserve"> </w:t>
      </w:r>
    </w:p>
    <w:p w:rsidR="005669F4" w:rsidRDefault="005669F4" w:rsidP="005669F4">
      <w:pPr>
        <w:tabs>
          <w:tab w:val="left" w:pos="2508"/>
        </w:tabs>
        <w:rPr>
          <w:rFonts w:ascii="Tahoma" w:hAnsi="Tahoma" w:cs="Tahoma"/>
          <w:b/>
          <w:sz w:val="18"/>
          <w:szCs w:val="18"/>
        </w:rPr>
      </w:pPr>
    </w:p>
    <w:p w:rsidR="005669F4" w:rsidRDefault="005669F4" w:rsidP="005669F4">
      <w:pPr>
        <w:tabs>
          <w:tab w:val="left" w:pos="2508"/>
        </w:tabs>
        <w:rPr>
          <w:rFonts w:ascii="Tahoma" w:hAnsi="Tahoma" w:cs="Tahoma"/>
          <w:b/>
          <w:sz w:val="18"/>
          <w:szCs w:val="18"/>
        </w:rPr>
      </w:pPr>
    </w:p>
    <w:p w:rsidR="005669F4" w:rsidRDefault="005669F4" w:rsidP="005669F4">
      <w:pPr>
        <w:tabs>
          <w:tab w:val="left" w:pos="2508"/>
        </w:tabs>
        <w:rPr>
          <w:rFonts w:ascii="Tahoma" w:hAnsi="Tahoma" w:cs="Tahoma"/>
          <w:b/>
          <w:sz w:val="18"/>
          <w:szCs w:val="18"/>
        </w:rPr>
      </w:pPr>
    </w:p>
    <w:p w:rsidR="005669F4" w:rsidRPr="00185EFB" w:rsidRDefault="005669F4" w:rsidP="005669F4">
      <w:pPr>
        <w:tabs>
          <w:tab w:val="left" w:pos="2508"/>
        </w:tabs>
        <w:rPr>
          <w:rFonts w:ascii="Tahoma" w:hAnsi="Tahoma" w:cs="Tahoma"/>
          <w:b/>
          <w:sz w:val="18"/>
          <w:szCs w:val="18"/>
        </w:rPr>
      </w:pPr>
      <w:r w:rsidRPr="00185EFB">
        <w:rPr>
          <w:rFonts w:ascii="Tahoma" w:hAnsi="Tahoma" w:cs="Tahoma"/>
          <w:b/>
          <w:sz w:val="18"/>
          <w:szCs w:val="18"/>
        </w:rPr>
        <w:t xml:space="preserve"> </w:t>
      </w:r>
      <w:r w:rsidR="00C34E5F">
        <w:rPr>
          <w:rFonts w:ascii="Tahoma" w:hAnsi="Tahoma" w:cs="Tahoma"/>
          <w:b/>
          <w:sz w:val="18"/>
          <w:szCs w:val="18"/>
        </w:rPr>
        <w:t xml:space="preserve"> </w:t>
      </w:r>
    </w:p>
    <w:p w:rsidR="005669F4" w:rsidRPr="002C7900" w:rsidRDefault="005669F4" w:rsidP="005669F4">
      <w:pPr>
        <w:rPr>
          <w:rFonts w:ascii="Tahoma" w:hAnsi="Tahoma" w:cs="Tahoma"/>
          <w:sz w:val="22"/>
          <w:szCs w:val="22"/>
        </w:rPr>
      </w:pPr>
      <w:r w:rsidRPr="00185EFB">
        <w:rPr>
          <w:rFonts w:ascii="Tahoma" w:hAnsi="Tahoma" w:cs="Tahoma"/>
          <w:b/>
          <w:sz w:val="18"/>
          <w:szCs w:val="18"/>
        </w:rPr>
        <w:t xml:space="preserve"> </w:t>
      </w:r>
      <w:r>
        <w:rPr>
          <w:rFonts w:ascii="Tahoma" w:hAnsi="Tahoma" w:cs="Tahoma"/>
          <w:b/>
          <w:sz w:val="18"/>
          <w:szCs w:val="18"/>
        </w:rPr>
        <w:t xml:space="preserve">             ΧΡΙΣΤΙΝΑ </w:t>
      </w:r>
      <w:r w:rsidRPr="009426FD">
        <w:rPr>
          <w:rFonts w:ascii="Tahoma" w:hAnsi="Tahoma" w:cs="Tahoma"/>
          <w:b/>
          <w:sz w:val="18"/>
          <w:szCs w:val="18"/>
        </w:rPr>
        <w:t>ΚΑΡΑΜΙΧΟΥ                                      ΑΝΑΣΤΑΣΙΑ ΣΙΣΜΑΝΙΔΟΥ</w:t>
      </w:r>
    </w:p>
    <w:p w:rsidR="005669F4" w:rsidRPr="002C7900" w:rsidRDefault="005669F4" w:rsidP="005669F4">
      <w:pPr>
        <w:rPr>
          <w:rFonts w:ascii="Tahoma" w:hAnsi="Tahoma" w:cs="Tahoma"/>
          <w:sz w:val="22"/>
          <w:szCs w:val="22"/>
        </w:rPr>
      </w:pPr>
    </w:p>
    <w:p w:rsidR="00CF7227" w:rsidRPr="00567A92" w:rsidRDefault="00C34E5F" w:rsidP="00C21AD6">
      <w:pPr>
        <w:spacing w:line="276" w:lineRule="auto"/>
        <w:jc w:val="both"/>
        <w:rPr>
          <w:rFonts w:asciiTheme="minorHAnsi" w:hAnsiTheme="minorHAnsi" w:cs="Tahoma"/>
          <w:sz w:val="22"/>
          <w:szCs w:val="22"/>
        </w:rPr>
      </w:pPr>
      <w:r>
        <w:rPr>
          <w:rFonts w:asciiTheme="minorHAnsi" w:hAnsiTheme="minorHAnsi" w:cs="Tahoma"/>
          <w:noProof/>
          <w:sz w:val="22"/>
          <w:szCs w:val="22"/>
        </w:rPr>
        <w:drawing>
          <wp:anchor distT="0" distB="0" distL="114300" distR="114300" simplePos="0" relativeHeight="251672064" behindDoc="0" locked="0" layoutInCell="1" allowOverlap="1">
            <wp:simplePos x="0" y="0"/>
            <wp:positionH relativeFrom="column">
              <wp:posOffset>-420370</wp:posOffset>
            </wp:positionH>
            <wp:positionV relativeFrom="paragraph">
              <wp:posOffset>528320</wp:posOffset>
            </wp:positionV>
            <wp:extent cx="6725285" cy="548640"/>
            <wp:effectExtent l="19050" t="0" r="0" b="0"/>
            <wp:wrapThrough wrapText="bothSides">
              <wp:wrapPolygon edited="0">
                <wp:start x="-61" y="0"/>
                <wp:lineTo x="-61" y="21000"/>
                <wp:lineTo x="21598" y="21000"/>
                <wp:lineTo x="21598" y="0"/>
                <wp:lineTo x="-61" y="0"/>
              </wp:wrapPolygon>
            </wp:wrapThrough>
            <wp:docPr id="7" name="Εικόνα 2" descr="C:\Users\Gianna\Dropbox\ΕΓΓΡΑΦΑ\ΕΓΓΡΑΦΑ ΤΡΙΤΩΝΑ\ΕΠΙΣΤΟΛΟΧΑΡΤΟ-ΣΦΡΑΓΙΔΑ ΤΡΙΤΩΝ\2017\ep. triton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a\Dropbox\ΕΓΓΡΑΦΑ\ΕΓΓΡΑΦΑ ΤΡΙΤΩΝΑ\ΕΠΙΣΤΟΛΟΧΑΡΤΟ-ΣΦΡΑΓΙΔΑ ΤΡΙΤΩΝ\2017\ep. triton_down.jpg"/>
                    <pic:cNvPicPr>
                      <a:picLocks noChangeAspect="1" noChangeArrowheads="1"/>
                    </pic:cNvPicPr>
                  </pic:nvPicPr>
                  <pic:blipFill>
                    <a:blip r:embed="rId29" cstate="print"/>
                    <a:srcRect/>
                    <a:stretch>
                      <a:fillRect/>
                    </a:stretch>
                  </pic:blipFill>
                  <pic:spPr bwMode="auto">
                    <a:xfrm>
                      <a:off x="0" y="0"/>
                      <a:ext cx="6725285" cy="548640"/>
                    </a:xfrm>
                    <a:prstGeom prst="rect">
                      <a:avLst/>
                    </a:prstGeom>
                    <a:noFill/>
                    <a:ln w="9525">
                      <a:noFill/>
                      <a:miter lim="800000"/>
                      <a:headEnd/>
                      <a:tailEnd/>
                    </a:ln>
                  </pic:spPr>
                </pic:pic>
              </a:graphicData>
            </a:graphic>
          </wp:anchor>
        </w:drawing>
      </w:r>
      <w:r w:rsidR="00CF7227" w:rsidRPr="00567A92">
        <w:rPr>
          <w:rFonts w:asciiTheme="minorHAnsi" w:hAnsiTheme="minorHAnsi" w:cs="Tahoma"/>
          <w:sz w:val="22"/>
          <w:szCs w:val="22"/>
        </w:rPr>
        <w:t xml:space="preserve">                                      </w:t>
      </w:r>
      <w:r w:rsidR="007A6952" w:rsidRPr="00567A92">
        <w:rPr>
          <w:rFonts w:asciiTheme="minorHAnsi" w:hAnsiTheme="minorHAnsi" w:cs="Tahoma"/>
          <w:sz w:val="22"/>
          <w:szCs w:val="22"/>
        </w:rPr>
        <w:t xml:space="preserve"> </w:t>
      </w:r>
      <w:r w:rsidR="007A5A96" w:rsidRPr="00567A92">
        <w:rPr>
          <w:rFonts w:asciiTheme="minorHAnsi" w:hAnsiTheme="minorHAnsi" w:cs="Tahoma"/>
          <w:sz w:val="22"/>
          <w:szCs w:val="22"/>
        </w:rPr>
        <w:t xml:space="preserve">        </w:t>
      </w:r>
      <w:r w:rsidR="00057CE3" w:rsidRPr="00567A92">
        <w:rPr>
          <w:rFonts w:asciiTheme="minorHAnsi" w:hAnsiTheme="minorHAnsi" w:cs="Tahoma"/>
          <w:sz w:val="22"/>
          <w:szCs w:val="22"/>
        </w:rPr>
        <w:t xml:space="preserve">                             </w:t>
      </w:r>
      <w:r w:rsidR="007A5A96" w:rsidRPr="00567A92">
        <w:rPr>
          <w:rFonts w:asciiTheme="minorHAnsi" w:hAnsiTheme="minorHAnsi" w:cs="Tahoma"/>
          <w:sz w:val="22"/>
          <w:szCs w:val="22"/>
        </w:rPr>
        <w:t xml:space="preserve">   </w:t>
      </w:r>
    </w:p>
    <w:sectPr w:rsidR="00CF7227" w:rsidRPr="00567A92" w:rsidSect="00902671">
      <w:headerReference w:type="default" r:id="rId30"/>
      <w:footerReference w:type="even" r:id="rId31"/>
      <w:footerReference w:type="default" r:id="rId32"/>
      <w:pgSz w:w="11906" w:h="16838"/>
      <w:pgMar w:top="993" w:right="1274" w:bottom="1135"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45" w:rsidRDefault="001F3C45">
      <w:r>
        <w:separator/>
      </w:r>
    </w:p>
  </w:endnote>
  <w:endnote w:type="continuationSeparator" w:id="0">
    <w:p w:rsidR="001F3C45" w:rsidRDefault="001F3C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Segoe Script">
    <w:panose1 w:val="02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8" w:rsidRDefault="007D6770">
    <w:pPr>
      <w:pStyle w:val="a8"/>
      <w:framePr w:wrap="around" w:vAnchor="text" w:hAnchor="margin" w:xAlign="right" w:y="1"/>
      <w:rPr>
        <w:rStyle w:val="a7"/>
      </w:rPr>
    </w:pPr>
    <w:r>
      <w:rPr>
        <w:rStyle w:val="a7"/>
      </w:rPr>
      <w:fldChar w:fldCharType="begin"/>
    </w:r>
    <w:r w:rsidR="008801F8">
      <w:rPr>
        <w:rStyle w:val="a7"/>
      </w:rPr>
      <w:instrText xml:space="preserve">PAGE  </w:instrText>
    </w:r>
    <w:r>
      <w:rPr>
        <w:rStyle w:val="a7"/>
      </w:rPr>
      <w:fldChar w:fldCharType="end"/>
    </w:r>
  </w:p>
  <w:p w:rsidR="008801F8" w:rsidRDefault="008801F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8" w:rsidRDefault="007D6770">
    <w:pPr>
      <w:pStyle w:val="a8"/>
      <w:framePr w:wrap="around" w:vAnchor="text" w:hAnchor="margin" w:xAlign="right" w:y="1"/>
      <w:rPr>
        <w:rStyle w:val="a7"/>
      </w:rPr>
    </w:pPr>
    <w:r>
      <w:rPr>
        <w:rStyle w:val="a7"/>
      </w:rPr>
      <w:fldChar w:fldCharType="begin"/>
    </w:r>
    <w:r w:rsidR="008801F8">
      <w:rPr>
        <w:rStyle w:val="a7"/>
      </w:rPr>
      <w:instrText xml:space="preserve">PAGE  </w:instrText>
    </w:r>
    <w:r>
      <w:rPr>
        <w:rStyle w:val="a7"/>
      </w:rPr>
      <w:fldChar w:fldCharType="separate"/>
    </w:r>
    <w:r w:rsidR="006D26CE">
      <w:rPr>
        <w:rStyle w:val="a7"/>
        <w:noProof/>
      </w:rPr>
      <w:t>10</w:t>
    </w:r>
    <w:r>
      <w:rPr>
        <w:rStyle w:val="a7"/>
      </w:rPr>
      <w:fldChar w:fldCharType="end"/>
    </w:r>
  </w:p>
  <w:p w:rsidR="008801F8" w:rsidRDefault="008801F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45" w:rsidRDefault="001F3C45">
      <w:r>
        <w:separator/>
      </w:r>
    </w:p>
  </w:footnote>
  <w:footnote w:type="continuationSeparator" w:id="0">
    <w:p w:rsidR="001F3C45" w:rsidRDefault="001F3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F8" w:rsidRDefault="008801F8">
    <w:pPr>
      <w:pStyle w:val="a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E58"/>
    <w:multiLevelType w:val="hybridMultilevel"/>
    <w:tmpl w:val="821006FE"/>
    <w:lvl w:ilvl="0" w:tplc="8E140A9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881C7D"/>
    <w:multiLevelType w:val="hybridMultilevel"/>
    <w:tmpl w:val="37EE2680"/>
    <w:lvl w:ilvl="0" w:tplc="3E64DCE8">
      <w:start w:val="1"/>
      <w:numFmt w:val="bullet"/>
      <w:lvlText w:val="•"/>
      <w:lvlJc w:val="left"/>
      <w:pPr>
        <w:tabs>
          <w:tab w:val="num" w:pos="720"/>
        </w:tabs>
        <w:ind w:left="720" w:hanging="360"/>
      </w:pPr>
      <w:rPr>
        <w:rFonts w:ascii="Arial" w:hAnsi="Arial" w:hint="default"/>
      </w:rPr>
    </w:lvl>
    <w:lvl w:ilvl="1" w:tplc="4774808C" w:tentative="1">
      <w:start w:val="1"/>
      <w:numFmt w:val="bullet"/>
      <w:lvlText w:val="•"/>
      <w:lvlJc w:val="left"/>
      <w:pPr>
        <w:tabs>
          <w:tab w:val="num" w:pos="1440"/>
        </w:tabs>
        <w:ind w:left="1440" w:hanging="360"/>
      </w:pPr>
      <w:rPr>
        <w:rFonts w:ascii="Arial" w:hAnsi="Arial" w:hint="default"/>
      </w:rPr>
    </w:lvl>
    <w:lvl w:ilvl="2" w:tplc="0DF25E2E" w:tentative="1">
      <w:start w:val="1"/>
      <w:numFmt w:val="bullet"/>
      <w:lvlText w:val="•"/>
      <w:lvlJc w:val="left"/>
      <w:pPr>
        <w:tabs>
          <w:tab w:val="num" w:pos="2160"/>
        </w:tabs>
        <w:ind w:left="2160" w:hanging="360"/>
      </w:pPr>
      <w:rPr>
        <w:rFonts w:ascii="Arial" w:hAnsi="Arial" w:hint="default"/>
      </w:rPr>
    </w:lvl>
    <w:lvl w:ilvl="3" w:tplc="781679A0" w:tentative="1">
      <w:start w:val="1"/>
      <w:numFmt w:val="bullet"/>
      <w:lvlText w:val="•"/>
      <w:lvlJc w:val="left"/>
      <w:pPr>
        <w:tabs>
          <w:tab w:val="num" w:pos="2880"/>
        </w:tabs>
        <w:ind w:left="2880" w:hanging="360"/>
      </w:pPr>
      <w:rPr>
        <w:rFonts w:ascii="Arial" w:hAnsi="Arial" w:hint="default"/>
      </w:rPr>
    </w:lvl>
    <w:lvl w:ilvl="4" w:tplc="58C6123A" w:tentative="1">
      <w:start w:val="1"/>
      <w:numFmt w:val="bullet"/>
      <w:lvlText w:val="•"/>
      <w:lvlJc w:val="left"/>
      <w:pPr>
        <w:tabs>
          <w:tab w:val="num" w:pos="3600"/>
        </w:tabs>
        <w:ind w:left="3600" w:hanging="360"/>
      </w:pPr>
      <w:rPr>
        <w:rFonts w:ascii="Arial" w:hAnsi="Arial" w:hint="default"/>
      </w:rPr>
    </w:lvl>
    <w:lvl w:ilvl="5" w:tplc="9FB43DCE" w:tentative="1">
      <w:start w:val="1"/>
      <w:numFmt w:val="bullet"/>
      <w:lvlText w:val="•"/>
      <w:lvlJc w:val="left"/>
      <w:pPr>
        <w:tabs>
          <w:tab w:val="num" w:pos="4320"/>
        </w:tabs>
        <w:ind w:left="4320" w:hanging="360"/>
      </w:pPr>
      <w:rPr>
        <w:rFonts w:ascii="Arial" w:hAnsi="Arial" w:hint="default"/>
      </w:rPr>
    </w:lvl>
    <w:lvl w:ilvl="6" w:tplc="8BD63B1C" w:tentative="1">
      <w:start w:val="1"/>
      <w:numFmt w:val="bullet"/>
      <w:lvlText w:val="•"/>
      <w:lvlJc w:val="left"/>
      <w:pPr>
        <w:tabs>
          <w:tab w:val="num" w:pos="5040"/>
        </w:tabs>
        <w:ind w:left="5040" w:hanging="360"/>
      </w:pPr>
      <w:rPr>
        <w:rFonts w:ascii="Arial" w:hAnsi="Arial" w:hint="default"/>
      </w:rPr>
    </w:lvl>
    <w:lvl w:ilvl="7" w:tplc="21ECC454" w:tentative="1">
      <w:start w:val="1"/>
      <w:numFmt w:val="bullet"/>
      <w:lvlText w:val="•"/>
      <w:lvlJc w:val="left"/>
      <w:pPr>
        <w:tabs>
          <w:tab w:val="num" w:pos="5760"/>
        </w:tabs>
        <w:ind w:left="5760" w:hanging="360"/>
      </w:pPr>
      <w:rPr>
        <w:rFonts w:ascii="Arial" w:hAnsi="Arial" w:hint="default"/>
      </w:rPr>
    </w:lvl>
    <w:lvl w:ilvl="8" w:tplc="5C3AB45C" w:tentative="1">
      <w:start w:val="1"/>
      <w:numFmt w:val="bullet"/>
      <w:lvlText w:val="•"/>
      <w:lvlJc w:val="left"/>
      <w:pPr>
        <w:tabs>
          <w:tab w:val="num" w:pos="6480"/>
        </w:tabs>
        <w:ind w:left="6480" w:hanging="360"/>
      </w:pPr>
      <w:rPr>
        <w:rFonts w:ascii="Arial" w:hAnsi="Arial" w:hint="default"/>
      </w:rPr>
    </w:lvl>
  </w:abstractNum>
  <w:abstractNum w:abstractNumId="2">
    <w:nsid w:val="1542385B"/>
    <w:multiLevelType w:val="multilevel"/>
    <w:tmpl w:val="F97CD406"/>
    <w:lvl w:ilvl="0">
      <w:start w:val="1"/>
      <w:numFmt w:val="decimal"/>
      <w:lvlText w:val="%1."/>
      <w:lvlJc w:val="left"/>
      <w:pPr>
        <w:ind w:left="644" w:hanging="360"/>
      </w:pPr>
      <w:rPr>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76"/>
        </w:tabs>
        <w:ind w:left="1876" w:hanging="720"/>
      </w:pPr>
      <w:rPr>
        <w:rFonts w:hint="default"/>
      </w:rPr>
    </w:lvl>
    <w:lvl w:ilvl="3">
      <w:start w:val="1"/>
      <w:numFmt w:val="decimal"/>
      <w:isLgl/>
      <w:lvlText w:val="%1.%2.%3.%4"/>
      <w:lvlJc w:val="left"/>
      <w:pPr>
        <w:tabs>
          <w:tab w:val="num" w:pos="2672"/>
        </w:tabs>
        <w:ind w:left="2672" w:hanging="1080"/>
      </w:pPr>
      <w:rPr>
        <w:rFonts w:hint="default"/>
      </w:rPr>
    </w:lvl>
    <w:lvl w:ilvl="4">
      <w:start w:val="1"/>
      <w:numFmt w:val="decimal"/>
      <w:isLgl/>
      <w:lvlText w:val="%1.%2.%3.%4.%5"/>
      <w:lvlJc w:val="left"/>
      <w:pPr>
        <w:tabs>
          <w:tab w:val="num" w:pos="3468"/>
        </w:tabs>
        <w:ind w:left="3468" w:hanging="1440"/>
      </w:pPr>
      <w:rPr>
        <w:rFonts w:hint="default"/>
      </w:rPr>
    </w:lvl>
    <w:lvl w:ilvl="5">
      <w:start w:val="1"/>
      <w:numFmt w:val="decimal"/>
      <w:isLgl/>
      <w:lvlText w:val="%1.%2.%3.%4.%5.%6"/>
      <w:lvlJc w:val="left"/>
      <w:pPr>
        <w:tabs>
          <w:tab w:val="num" w:pos="3904"/>
        </w:tabs>
        <w:ind w:left="3904" w:hanging="1440"/>
      </w:pPr>
      <w:rPr>
        <w:rFonts w:hint="default"/>
      </w:rPr>
    </w:lvl>
    <w:lvl w:ilvl="6">
      <w:start w:val="1"/>
      <w:numFmt w:val="decimal"/>
      <w:isLgl/>
      <w:lvlText w:val="%1.%2.%3.%4.%5.%6.%7"/>
      <w:lvlJc w:val="left"/>
      <w:pPr>
        <w:tabs>
          <w:tab w:val="num" w:pos="4700"/>
        </w:tabs>
        <w:ind w:left="4700" w:hanging="1800"/>
      </w:pPr>
      <w:rPr>
        <w:rFonts w:hint="default"/>
      </w:rPr>
    </w:lvl>
    <w:lvl w:ilvl="7">
      <w:start w:val="1"/>
      <w:numFmt w:val="decimal"/>
      <w:isLgl/>
      <w:lvlText w:val="%1.%2.%3.%4.%5.%6.%7.%8"/>
      <w:lvlJc w:val="left"/>
      <w:pPr>
        <w:tabs>
          <w:tab w:val="num" w:pos="5496"/>
        </w:tabs>
        <w:ind w:left="5496" w:hanging="2160"/>
      </w:pPr>
      <w:rPr>
        <w:rFonts w:hint="default"/>
      </w:rPr>
    </w:lvl>
    <w:lvl w:ilvl="8">
      <w:start w:val="1"/>
      <w:numFmt w:val="decimal"/>
      <w:isLgl/>
      <w:lvlText w:val="%1.%2.%3.%4.%5.%6.%7.%8.%9"/>
      <w:lvlJc w:val="left"/>
      <w:pPr>
        <w:tabs>
          <w:tab w:val="num" w:pos="5932"/>
        </w:tabs>
        <w:ind w:left="5932" w:hanging="2160"/>
      </w:pPr>
      <w:rPr>
        <w:rFonts w:hint="default"/>
      </w:rPr>
    </w:lvl>
  </w:abstractNum>
  <w:abstractNum w:abstractNumId="3">
    <w:nsid w:val="17C51724"/>
    <w:multiLevelType w:val="hybridMultilevel"/>
    <w:tmpl w:val="09E03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3E1F52"/>
    <w:multiLevelType w:val="hybridMultilevel"/>
    <w:tmpl w:val="6616CFD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98929A4"/>
    <w:multiLevelType w:val="hybridMultilevel"/>
    <w:tmpl w:val="5E94EF94"/>
    <w:lvl w:ilvl="0" w:tplc="9ABEEE74">
      <w:start w:val="1"/>
      <w:numFmt w:val="bullet"/>
      <w:lvlText w:val="•"/>
      <w:lvlJc w:val="left"/>
      <w:pPr>
        <w:tabs>
          <w:tab w:val="num" w:pos="720"/>
        </w:tabs>
        <w:ind w:left="720" w:hanging="360"/>
      </w:pPr>
      <w:rPr>
        <w:rFonts w:ascii="Arial" w:hAnsi="Arial" w:hint="default"/>
      </w:rPr>
    </w:lvl>
    <w:lvl w:ilvl="1" w:tplc="6E18EF64" w:tentative="1">
      <w:start w:val="1"/>
      <w:numFmt w:val="bullet"/>
      <w:lvlText w:val="•"/>
      <w:lvlJc w:val="left"/>
      <w:pPr>
        <w:tabs>
          <w:tab w:val="num" w:pos="1440"/>
        </w:tabs>
        <w:ind w:left="1440" w:hanging="360"/>
      </w:pPr>
      <w:rPr>
        <w:rFonts w:ascii="Arial" w:hAnsi="Arial" w:hint="default"/>
      </w:rPr>
    </w:lvl>
    <w:lvl w:ilvl="2" w:tplc="558AE104" w:tentative="1">
      <w:start w:val="1"/>
      <w:numFmt w:val="bullet"/>
      <w:lvlText w:val="•"/>
      <w:lvlJc w:val="left"/>
      <w:pPr>
        <w:tabs>
          <w:tab w:val="num" w:pos="2160"/>
        </w:tabs>
        <w:ind w:left="2160" w:hanging="360"/>
      </w:pPr>
      <w:rPr>
        <w:rFonts w:ascii="Arial" w:hAnsi="Arial" w:hint="default"/>
      </w:rPr>
    </w:lvl>
    <w:lvl w:ilvl="3" w:tplc="1360C822" w:tentative="1">
      <w:start w:val="1"/>
      <w:numFmt w:val="bullet"/>
      <w:lvlText w:val="•"/>
      <w:lvlJc w:val="left"/>
      <w:pPr>
        <w:tabs>
          <w:tab w:val="num" w:pos="2880"/>
        </w:tabs>
        <w:ind w:left="2880" w:hanging="360"/>
      </w:pPr>
      <w:rPr>
        <w:rFonts w:ascii="Arial" w:hAnsi="Arial" w:hint="default"/>
      </w:rPr>
    </w:lvl>
    <w:lvl w:ilvl="4" w:tplc="4BEACAF6" w:tentative="1">
      <w:start w:val="1"/>
      <w:numFmt w:val="bullet"/>
      <w:lvlText w:val="•"/>
      <w:lvlJc w:val="left"/>
      <w:pPr>
        <w:tabs>
          <w:tab w:val="num" w:pos="3600"/>
        </w:tabs>
        <w:ind w:left="3600" w:hanging="360"/>
      </w:pPr>
      <w:rPr>
        <w:rFonts w:ascii="Arial" w:hAnsi="Arial" w:hint="default"/>
      </w:rPr>
    </w:lvl>
    <w:lvl w:ilvl="5" w:tplc="EA8C8228" w:tentative="1">
      <w:start w:val="1"/>
      <w:numFmt w:val="bullet"/>
      <w:lvlText w:val="•"/>
      <w:lvlJc w:val="left"/>
      <w:pPr>
        <w:tabs>
          <w:tab w:val="num" w:pos="4320"/>
        </w:tabs>
        <w:ind w:left="4320" w:hanging="360"/>
      </w:pPr>
      <w:rPr>
        <w:rFonts w:ascii="Arial" w:hAnsi="Arial" w:hint="default"/>
      </w:rPr>
    </w:lvl>
    <w:lvl w:ilvl="6" w:tplc="B6C678EA" w:tentative="1">
      <w:start w:val="1"/>
      <w:numFmt w:val="bullet"/>
      <w:lvlText w:val="•"/>
      <w:lvlJc w:val="left"/>
      <w:pPr>
        <w:tabs>
          <w:tab w:val="num" w:pos="5040"/>
        </w:tabs>
        <w:ind w:left="5040" w:hanging="360"/>
      </w:pPr>
      <w:rPr>
        <w:rFonts w:ascii="Arial" w:hAnsi="Arial" w:hint="default"/>
      </w:rPr>
    </w:lvl>
    <w:lvl w:ilvl="7" w:tplc="09846636" w:tentative="1">
      <w:start w:val="1"/>
      <w:numFmt w:val="bullet"/>
      <w:lvlText w:val="•"/>
      <w:lvlJc w:val="left"/>
      <w:pPr>
        <w:tabs>
          <w:tab w:val="num" w:pos="5760"/>
        </w:tabs>
        <w:ind w:left="5760" w:hanging="360"/>
      </w:pPr>
      <w:rPr>
        <w:rFonts w:ascii="Arial" w:hAnsi="Arial" w:hint="default"/>
      </w:rPr>
    </w:lvl>
    <w:lvl w:ilvl="8" w:tplc="C4C42134" w:tentative="1">
      <w:start w:val="1"/>
      <w:numFmt w:val="bullet"/>
      <w:lvlText w:val="•"/>
      <w:lvlJc w:val="left"/>
      <w:pPr>
        <w:tabs>
          <w:tab w:val="num" w:pos="6480"/>
        </w:tabs>
        <w:ind w:left="6480" w:hanging="360"/>
      </w:pPr>
      <w:rPr>
        <w:rFonts w:ascii="Arial" w:hAnsi="Arial" w:hint="default"/>
      </w:rPr>
    </w:lvl>
  </w:abstractNum>
  <w:abstractNum w:abstractNumId="6">
    <w:nsid w:val="2CD3479E"/>
    <w:multiLevelType w:val="hybridMultilevel"/>
    <w:tmpl w:val="971EEA0C"/>
    <w:lvl w:ilvl="0" w:tplc="04080001">
      <w:start w:val="1"/>
      <w:numFmt w:val="bullet"/>
      <w:lvlText w:val=""/>
      <w:lvlJc w:val="left"/>
      <w:pPr>
        <w:ind w:left="1043" w:hanging="360"/>
      </w:pPr>
      <w:rPr>
        <w:rFonts w:ascii="Symbol" w:hAnsi="Symbol" w:hint="default"/>
      </w:rPr>
    </w:lvl>
    <w:lvl w:ilvl="1" w:tplc="04080003" w:tentative="1">
      <w:start w:val="1"/>
      <w:numFmt w:val="bullet"/>
      <w:lvlText w:val="o"/>
      <w:lvlJc w:val="left"/>
      <w:pPr>
        <w:ind w:left="1763" w:hanging="360"/>
      </w:pPr>
      <w:rPr>
        <w:rFonts w:ascii="Courier New" w:hAnsi="Courier New" w:cs="Courier New" w:hint="default"/>
      </w:rPr>
    </w:lvl>
    <w:lvl w:ilvl="2" w:tplc="04080005" w:tentative="1">
      <w:start w:val="1"/>
      <w:numFmt w:val="bullet"/>
      <w:lvlText w:val=""/>
      <w:lvlJc w:val="left"/>
      <w:pPr>
        <w:ind w:left="2483" w:hanging="360"/>
      </w:pPr>
      <w:rPr>
        <w:rFonts w:ascii="Wingdings" w:hAnsi="Wingdings" w:hint="default"/>
      </w:rPr>
    </w:lvl>
    <w:lvl w:ilvl="3" w:tplc="04080001" w:tentative="1">
      <w:start w:val="1"/>
      <w:numFmt w:val="bullet"/>
      <w:lvlText w:val=""/>
      <w:lvlJc w:val="left"/>
      <w:pPr>
        <w:ind w:left="3203" w:hanging="360"/>
      </w:pPr>
      <w:rPr>
        <w:rFonts w:ascii="Symbol" w:hAnsi="Symbol" w:hint="default"/>
      </w:rPr>
    </w:lvl>
    <w:lvl w:ilvl="4" w:tplc="04080003" w:tentative="1">
      <w:start w:val="1"/>
      <w:numFmt w:val="bullet"/>
      <w:lvlText w:val="o"/>
      <w:lvlJc w:val="left"/>
      <w:pPr>
        <w:ind w:left="3923" w:hanging="360"/>
      </w:pPr>
      <w:rPr>
        <w:rFonts w:ascii="Courier New" w:hAnsi="Courier New" w:cs="Courier New" w:hint="default"/>
      </w:rPr>
    </w:lvl>
    <w:lvl w:ilvl="5" w:tplc="04080005" w:tentative="1">
      <w:start w:val="1"/>
      <w:numFmt w:val="bullet"/>
      <w:lvlText w:val=""/>
      <w:lvlJc w:val="left"/>
      <w:pPr>
        <w:ind w:left="4643" w:hanging="360"/>
      </w:pPr>
      <w:rPr>
        <w:rFonts w:ascii="Wingdings" w:hAnsi="Wingdings" w:hint="default"/>
      </w:rPr>
    </w:lvl>
    <w:lvl w:ilvl="6" w:tplc="04080001" w:tentative="1">
      <w:start w:val="1"/>
      <w:numFmt w:val="bullet"/>
      <w:lvlText w:val=""/>
      <w:lvlJc w:val="left"/>
      <w:pPr>
        <w:ind w:left="5363" w:hanging="360"/>
      </w:pPr>
      <w:rPr>
        <w:rFonts w:ascii="Symbol" w:hAnsi="Symbol" w:hint="default"/>
      </w:rPr>
    </w:lvl>
    <w:lvl w:ilvl="7" w:tplc="04080003" w:tentative="1">
      <w:start w:val="1"/>
      <w:numFmt w:val="bullet"/>
      <w:lvlText w:val="o"/>
      <w:lvlJc w:val="left"/>
      <w:pPr>
        <w:ind w:left="6083" w:hanging="360"/>
      </w:pPr>
      <w:rPr>
        <w:rFonts w:ascii="Courier New" w:hAnsi="Courier New" w:cs="Courier New" w:hint="default"/>
      </w:rPr>
    </w:lvl>
    <w:lvl w:ilvl="8" w:tplc="04080005" w:tentative="1">
      <w:start w:val="1"/>
      <w:numFmt w:val="bullet"/>
      <w:lvlText w:val=""/>
      <w:lvlJc w:val="left"/>
      <w:pPr>
        <w:ind w:left="6803" w:hanging="360"/>
      </w:pPr>
      <w:rPr>
        <w:rFonts w:ascii="Wingdings" w:hAnsi="Wingdings" w:hint="default"/>
      </w:rPr>
    </w:lvl>
  </w:abstractNum>
  <w:abstractNum w:abstractNumId="7">
    <w:nsid w:val="32AC3458"/>
    <w:multiLevelType w:val="hybridMultilevel"/>
    <w:tmpl w:val="2E9A1A1E"/>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8">
    <w:nsid w:val="35DC73A8"/>
    <w:multiLevelType w:val="hybridMultilevel"/>
    <w:tmpl w:val="5700F836"/>
    <w:lvl w:ilvl="0" w:tplc="F104C7B2">
      <w:start w:val="1"/>
      <w:numFmt w:val="bullet"/>
      <w:lvlText w:val=""/>
      <w:lvlJc w:val="left"/>
      <w:pPr>
        <w:tabs>
          <w:tab w:val="num" w:pos="720"/>
        </w:tabs>
        <w:ind w:left="720" w:hanging="360"/>
      </w:pPr>
      <w:rPr>
        <w:rFonts w:ascii="Wingdings" w:hAnsi="Wingdings" w:hint="default"/>
      </w:rPr>
    </w:lvl>
    <w:lvl w:ilvl="1" w:tplc="A70E73C4">
      <w:start w:val="1"/>
      <w:numFmt w:val="bullet"/>
      <w:lvlText w:val=""/>
      <w:lvlJc w:val="left"/>
      <w:pPr>
        <w:tabs>
          <w:tab w:val="num" w:pos="1440"/>
        </w:tabs>
        <w:ind w:left="1440" w:hanging="360"/>
      </w:pPr>
      <w:rPr>
        <w:rFonts w:ascii="Wingdings" w:hAnsi="Wingdings" w:hint="default"/>
      </w:rPr>
    </w:lvl>
    <w:lvl w:ilvl="2" w:tplc="C0121FE4" w:tentative="1">
      <w:start w:val="1"/>
      <w:numFmt w:val="bullet"/>
      <w:lvlText w:val=""/>
      <w:lvlJc w:val="left"/>
      <w:pPr>
        <w:tabs>
          <w:tab w:val="num" w:pos="2160"/>
        </w:tabs>
        <w:ind w:left="2160" w:hanging="360"/>
      </w:pPr>
      <w:rPr>
        <w:rFonts w:ascii="Wingdings" w:hAnsi="Wingdings" w:hint="default"/>
      </w:rPr>
    </w:lvl>
    <w:lvl w:ilvl="3" w:tplc="B4CEED34" w:tentative="1">
      <w:start w:val="1"/>
      <w:numFmt w:val="bullet"/>
      <w:lvlText w:val=""/>
      <w:lvlJc w:val="left"/>
      <w:pPr>
        <w:tabs>
          <w:tab w:val="num" w:pos="2880"/>
        </w:tabs>
        <w:ind w:left="2880" w:hanging="360"/>
      </w:pPr>
      <w:rPr>
        <w:rFonts w:ascii="Wingdings" w:hAnsi="Wingdings" w:hint="default"/>
      </w:rPr>
    </w:lvl>
    <w:lvl w:ilvl="4" w:tplc="A7B8B058" w:tentative="1">
      <w:start w:val="1"/>
      <w:numFmt w:val="bullet"/>
      <w:lvlText w:val=""/>
      <w:lvlJc w:val="left"/>
      <w:pPr>
        <w:tabs>
          <w:tab w:val="num" w:pos="3600"/>
        </w:tabs>
        <w:ind w:left="3600" w:hanging="360"/>
      </w:pPr>
      <w:rPr>
        <w:rFonts w:ascii="Wingdings" w:hAnsi="Wingdings" w:hint="default"/>
      </w:rPr>
    </w:lvl>
    <w:lvl w:ilvl="5" w:tplc="8D904BE2" w:tentative="1">
      <w:start w:val="1"/>
      <w:numFmt w:val="bullet"/>
      <w:lvlText w:val=""/>
      <w:lvlJc w:val="left"/>
      <w:pPr>
        <w:tabs>
          <w:tab w:val="num" w:pos="4320"/>
        </w:tabs>
        <w:ind w:left="4320" w:hanging="360"/>
      </w:pPr>
      <w:rPr>
        <w:rFonts w:ascii="Wingdings" w:hAnsi="Wingdings" w:hint="default"/>
      </w:rPr>
    </w:lvl>
    <w:lvl w:ilvl="6" w:tplc="A8928776" w:tentative="1">
      <w:start w:val="1"/>
      <w:numFmt w:val="bullet"/>
      <w:lvlText w:val=""/>
      <w:lvlJc w:val="left"/>
      <w:pPr>
        <w:tabs>
          <w:tab w:val="num" w:pos="5040"/>
        </w:tabs>
        <w:ind w:left="5040" w:hanging="360"/>
      </w:pPr>
      <w:rPr>
        <w:rFonts w:ascii="Wingdings" w:hAnsi="Wingdings" w:hint="default"/>
      </w:rPr>
    </w:lvl>
    <w:lvl w:ilvl="7" w:tplc="381A9BCC" w:tentative="1">
      <w:start w:val="1"/>
      <w:numFmt w:val="bullet"/>
      <w:lvlText w:val=""/>
      <w:lvlJc w:val="left"/>
      <w:pPr>
        <w:tabs>
          <w:tab w:val="num" w:pos="5760"/>
        </w:tabs>
        <w:ind w:left="5760" w:hanging="360"/>
      </w:pPr>
      <w:rPr>
        <w:rFonts w:ascii="Wingdings" w:hAnsi="Wingdings" w:hint="default"/>
      </w:rPr>
    </w:lvl>
    <w:lvl w:ilvl="8" w:tplc="61709156" w:tentative="1">
      <w:start w:val="1"/>
      <w:numFmt w:val="bullet"/>
      <w:lvlText w:val=""/>
      <w:lvlJc w:val="left"/>
      <w:pPr>
        <w:tabs>
          <w:tab w:val="num" w:pos="6480"/>
        </w:tabs>
        <w:ind w:left="6480" w:hanging="360"/>
      </w:pPr>
      <w:rPr>
        <w:rFonts w:ascii="Wingdings" w:hAnsi="Wingdings" w:hint="default"/>
      </w:rPr>
    </w:lvl>
  </w:abstractNum>
  <w:abstractNum w:abstractNumId="9">
    <w:nsid w:val="36C303F1"/>
    <w:multiLevelType w:val="hybridMultilevel"/>
    <w:tmpl w:val="A91C156E"/>
    <w:lvl w:ilvl="0" w:tplc="9A38CD38">
      <w:start w:val="1"/>
      <w:numFmt w:val="bullet"/>
      <w:lvlText w:val=""/>
      <w:lvlJc w:val="left"/>
      <w:pPr>
        <w:tabs>
          <w:tab w:val="num" w:pos="720"/>
        </w:tabs>
        <w:ind w:left="720" w:hanging="360"/>
      </w:pPr>
      <w:rPr>
        <w:rFonts w:ascii="Wingdings" w:hAnsi="Wingdings" w:hint="default"/>
      </w:rPr>
    </w:lvl>
    <w:lvl w:ilvl="1" w:tplc="634234C4">
      <w:start w:val="1"/>
      <w:numFmt w:val="bullet"/>
      <w:lvlText w:val=""/>
      <w:lvlJc w:val="left"/>
      <w:pPr>
        <w:tabs>
          <w:tab w:val="num" w:pos="1440"/>
        </w:tabs>
        <w:ind w:left="1440" w:hanging="360"/>
      </w:pPr>
      <w:rPr>
        <w:rFonts w:ascii="Wingdings" w:hAnsi="Wingdings" w:hint="default"/>
      </w:rPr>
    </w:lvl>
    <w:lvl w:ilvl="2" w:tplc="C93A400C" w:tentative="1">
      <w:start w:val="1"/>
      <w:numFmt w:val="bullet"/>
      <w:lvlText w:val=""/>
      <w:lvlJc w:val="left"/>
      <w:pPr>
        <w:tabs>
          <w:tab w:val="num" w:pos="2160"/>
        </w:tabs>
        <w:ind w:left="2160" w:hanging="360"/>
      </w:pPr>
      <w:rPr>
        <w:rFonts w:ascii="Wingdings" w:hAnsi="Wingdings" w:hint="default"/>
      </w:rPr>
    </w:lvl>
    <w:lvl w:ilvl="3" w:tplc="6C30DE1A" w:tentative="1">
      <w:start w:val="1"/>
      <w:numFmt w:val="bullet"/>
      <w:lvlText w:val=""/>
      <w:lvlJc w:val="left"/>
      <w:pPr>
        <w:tabs>
          <w:tab w:val="num" w:pos="2880"/>
        </w:tabs>
        <w:ind w:left="2880" w:hanging="360"/>
      </w:pPr>
      <w:rPr>
        <w:rFonts w:ascii="Wingdings" w:hAnsi="Wingdings" w:hint="default"/>
      </w:rPr>
    </w:lvl>
    <w:lvl w:ilvl="4" w:tplc="21C8530A" w:tentative="1">
      <w:start w:val="1"/>
      <w:numFmt w:val="bullet"/>
      <w:lvlText w:val=""/>
      <w:lvlJc w:val="left"/>
      <w:pPr>
        <w:tabs>
          <w:tab w:val="num" w:pos="3600"/>
        </w:tabs>
        <w:ind w:left="3600" w:hanging="360"/>
      </w:pPr>
      <w:rPr>
        <w:rFonts w:ascii="Wingdings" w:hAnsi="Wingdings" w:hint="default"/>
      </w:rPr>
    </w:lvl>
    <w:lvl w:ilvl="5" w:tplc="366C532E" w:tentative="1">
      <w:start w:val="1"/>
      <w:numFmt w:val="bullet"/>
      <w:lvlText w:val=""/>
      <w:lvlJc w:val="left"/>
      <w:pPr>
        <w:tabs>
          <w:tab w:val="num" w:pos="4320"/>
        </w:tabs>
        <w:ind w:left="4320" w:hanging="360"/>
      </w:pPr>
      <w:rPr>
        <w:rFonts w:ascii="Wingdings" w:hAnsi="Wingdings" w:hint="default"/>
      </w:rPr>
    </w:lvl>
    <w:lvl w:ilvl="6" w:tplc="7C88F968" w:tentative="1">
      <w:start w:val="1"/>
      <w:numFmt w:val="bullet"/>
      <w:lvlText w:val=""/>
      <w:lvlJc w:val="left"/>
      <w:pPr>
        <w:tabs>
          <w:tab w:val="num" w:pos="5040"/>
        </w:tabs>
        <w:ind w:left="5040" w:hanging="360"/>
      </w:pPr>
      <w:rPr>
        <w:rFonts w:ascii="Wingdings" w:hAnsi="Wingdings" w:hint="default"/>
      </w:rPr>
    </w:lvl>
    <w:lvl w:ilvl="7" w:tplc="9ED4CEE4" w:tentative="1">
      <w:start w:val="1"/>
      <w:numFmt w:val="bullet"/>
      <w:lvlText w:val=""/>
      <w:lvlJc w:val="left"/>
      <w:pPr>
        <w:tabs>
          <w:tab w:val="num" w:pos="5760"/>
        </w:tabs>
        <w:ind w:left="5760" w:hanging="360"/>
      </w:pPr>
      <w:rPr>
        <w:rFonts w:ascii="Wingdings" w:hAnsi="Wingdings" w:hint="default"/>
      </w:rPr>
    </w:lvl>
    <w:lvl w:ilvl="8" w:tplc="7DDE34D4" w:tentative="1">
      <w:start w:val="1"/>
      <w:numFmt w:val="bullet"/>
      <w:lvlText w:val=""/>
      <w:lvlJc w:val="left"/>
      <w:pPr>
        <w:tabs>
          <w:tab w:val="num" w:pos="6480"/>
        </w:tabs>
        <w:ind w:left="6480" w:hanging="360"/>
      </w:pPr>
      <w:rPr>
        <w:rFonts w:ascii="Wingdings" w:hAnsi="Wingdings" w:hint="default"/>
      </w:rPr>
    </w:lvl>
  </w:abstractNum>
  <w:abstractNum w:abstractNumId="10">
    <w:nsid w:val="37F746B5"/>
    <w:multiLevelType w:val="hybridMultilevel"/>
    <w:tmpl w:val="1DBC0836"/>
    <w:lvl w:ilvl="0" w:tplc="65EA5C7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462251A"/>
    <w:multiLevelType w:val="hybridMultilevel"/>
    <w:tmpl w:val="00E471AE"/>
    <w:lvl w:ilvl="0" w:tplc="8E140A9C">
      <w:start w:val="1"/>
      <w:numFmt w:val="bullet"/>
      <w:lvlText w:val="•"/>
      <w:lvlJc w:val="left"/>
      <w:pPr>
        <w:tabs>
          <w:tab w:val="num" w:pos="720"/>
        </w:tabs>
        <w:ind w:left="720" w:hanging="360"/>
      </w:pPr>
      <w:rPr>
        <w:rFonts w:ascii="Arial" w:hAnsi="Arial" w:hint="default"/>
      </w:rPr>
    </w:lvl>
    <w:lvl w:ilvl="1" w:tplc="6EE25DB4" w:tentative="1">
      <w:start w:val="1"/>
      <w:numFmt w:val="bullet"/>
      <w:lvlText w:val="•"/>
      <w:lvlJc w:val="left"/>
      <w:pPr>
        <w:tabs>
          <w:tab w:val="num" w:pos="1440"/>
        </w:tabs>
        <w:ind w:left="1440" w:hanging="360"/>
      </w:pPr>
      <w:rPr>
        <w:rFonts w:ascii="Arial" w:hAnsi="Arial" w:hint="default"/>
      </w:rPr>
    </w:lvl>
    <w:lvl w:ilvl="2" w:tplc="57B0505E" w:tentative="1">
      <w:start w:val="1"/>
      <w:numFmt w:val="bullet"/>
      <w:lvlText w:val="•"/>
      <w:lvlJc w:val="left"/>
      <w:pPr>
        <w:tabs>
          <w:tab w:val="num" w:pos="2160"/>
        </w:tabs>
        <w:ind w:left="2160" w:hanging="360"/>
      </w:pPr>
      <w:rPr>
        <w:rFonts w:ascii="Arial" w:hAnsi="Arial" w:hint="default"/>
      </w:rPr>
    </w:lvl>
    <w:lvl w:ilvl="3" w:tplc="B4DC055A" w:tentative="1">
      <w:start w:val="1"/>
      <w:numFmt w:val="bullet"/>
      <w:lvlText w:val="•"/>
      <w:lvlJc w:val="left"/>
      <w:pPr>
        <w:tabs>
          <w:tab w:val="num" w:pos="2880"/>
        </w:tabs>
        <w:ind w:left="2880" w:hanging="360"/>
      </w:pPr>
      <w:rPr>
        <w:rFonts w:ascii="Arial" w:hAnsi="Arial" w:hint="default"/>
      </w:rPr>
    </w:lvl>
    <w:lvl w:ilvl="4" w:tplc="8610AD2E" w:tentative="1">
      <w:start w:val="1"/>
      <w:numFmt w:val="bullet"/>
      <w:lvlText w:val="•"/>
      <w:lvlJc w:val="left"/>
      <w:pPr>
        <w:tabs>
          <w:tab w:val="num" w:pos="3600"/>
        </w:tabs>
        <w:ind w:left="3600" w:hanging="360"/>
      </w:pPr>
      <w:rPr>
        <w:rFonts w:ascii="Arial" w:hAnsi="Arial" w:hint="default"/>
      </w:rPr>
    </w:lvl>
    <w:lvl w:ilvl="5" w:tplc="34586730" w:tentative="1">
      <w:start w:val="1"/>
      <w:numFmt w:val="bullet"/>
      <w:lvlText w:val="•"/>
      <w:lvlJc w:val="left"/>
      <w:pPr>
        <w:tabs>
          <w:tab w:val="num" w:pos="4320"/>
        </w:tabs>
        <w:ind w:left="4320" w:hanging="360"/>
      </w:pPr>
      <w:rPr>
        <w:rFonts w:ascii="Arial" w:hAnsi="Arial" w:hint="default"/>
      </w:rPr>
    </w:lvl>
    <w:lvl w:ilvl="6" w:tplc="01740A2E" w:tentative="1">
      <w:start w:val="1"/>
      <w:numFmt w:val="bullet"/>
      <w:lvlText w:val="•"/>
      <w:lvlJc w:val="left"/>
      <w:pPr>
        <w:tabs>
          <w:tab w:val="num" w:pos="5040"/>
        </w:tabs>
        <w:ind w:left="5040" w:hanging="360"/>
      </w:pPr>
      <w:rPr>
        <w:rFonts w:ascii="Arial" w:hAnsi="Arial" w:hint="default"/>
      </w:rPr>
    </w:lvl>
    <w:lvl w:ilvl="7" w:tplc="EFD2D1C6" w:tentative="1">
      <w:start w:val="1"/>
      <w:numFmt w:val="bullet"/>
      <w:lvlText w:val="•"/>
      <w:lvlJc w:val="left"/>
      <w:pPr>
        <w:tabs>
          <w:tab w:val="num" w:pos="5760"/>
        </w:tabs>
        <w:ind w:left="5760" w:hanging="360"/>
      </w:pPr>
      <w:rPr>
        <w:rFonts w:ascii="Arial" w:hAnsi="Arial" w:hint="default"/>
      </w:rPr>
    </w:lvl>
    <w:lvl w:ilvl="8" w:tplc="518607EE" w:tentative="1">
      <w:start w:val="1"/>
      <w:numFmt w:val="bullet"/>
      <w:lvlText w:val="•"/>
      <w:lvlJc w:val="left"/>
      <w:pPr>
        <w:tabs>
          <w:tab w:val="num" w:pos="6480"/>
        </w:tabs>
        <w:ind w:left="6480" w:hanging="360"/>
      </w:pPr>
      <w:rPr>
        <w:rFonts w:ascii="Arial" w:hAnsi="Arial" w:hint="default"/>
      </w:rPr>
    </w:lvl>
  </w:abstractNum>
  <w:abstractNum w:abstractNumId="12">
    <w:nsid w:val="46DA62E8"/>
    <w:multiLevelType w:val="multilevel"/>
    <w:tmpl w:val="64E2D24A"/>
    <w:lvl w:ilvl="0">
      <w:start w:val="4"/>
      <w:numFmt w:val="decimal"/>
      <w:lvlText w:val="%1"/>
      <w:lvlJc w:val="left"/>
      <w:pPr>
        <w:tabs>
          <w:tab w:val="num" w:pos="825"/>
        </w:tabs>
        <w:ind w:left="825" w:hanging="825"/>
      </w:pPr>
      <w:rPr>
        <w:rFonts w:hint="default"/>
      </w:rPr>
    </w:lvl>
    <w:lvl w:ilvl="1">
      <w:start w:val="3"/>
      <w:numFmt w:val="decimal"/>
      <w:lvlText w:val="%1.%2"/>
      <w:lvlJc w:val="left"/>
      <w:pPr>
        <w:tabs>
          <w:tab w:val="num" w:pos="1065"/>
        </w:tabs>
        <w:ind w:left="1065" w:hanging="825"/>
      </w:pPr>
      <w:rPr>
        <w:rFonts w:hint="default"/>
      </w:rPr>
    </w:lvl>
    <w:lvl w:ilvl="2">
      <w:start w:val="2"/>
      <w:numFmt w:val="decimal"/>
      <w:lvlText w:val="%1.%2.%3"/>
      <w:lvlJc w:val="left"/>
      <w:pPr>
        <w:tabs>
          <w:tab w:val="num" w:pos="1560"/>
        </w:tabs>
        <w:ind w:left="1560" w:hanging="108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440"/>
        </w:tabs>
        <w:ind w:left="4440" w:hanging="2520"/>
      </w:pPr>
      <w:rPr>
        <w:rFonts w:hint="default"/>
      </w:rPr>
    </w:lvl>
  </w:abstractNum>
  <w:abstractNum w:abstractNumId="13">
    <w:nsid w:val="4BDA2B45"/>
    <w:multiLevelType w:val="hybridMultilevel"/>
    <w:tmpl w:val="E9FE71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0E82BB0"/>
    <w:multiLevelType w:val="hybridMultilevel"/>
    <w:tmpl w:val="8FECE230"/>
    <w:lvl w:ilvl="0" w:tplc="C9F2FF2E">
      <w:start w:val="1"/>
      <w:numFmt w:val="bullet"/>
      <w:lvlText w:val=""/>
      <w:lvlJc w:val="left"/>
      <w:pPr>
        <w:tabs>
          <w:tab w:val="num" w:pos="720"/>
        </w:tabs>
        <w:ind w:left="720" w:hanging="360"/>
      </w:pPr>
      <w:rPr>
        <w:rFonts w:ascii="Wingdings" w:hAnsi="Wingdings" w:hint="default"/>
      </w:rPr>
    </w:lvl>
    <w:lvl w:ilvl="1" w:tplc="37088534">
      <w:start w:val="1"/>
      <w:numFmt w:val="bullet"/>
      <w:lvlText w:val=""/>
      <w:lvlJc w:val="left"/>
      <w:pPr>
        <w:tabs>
          <w:tab w:val="num" w:pos="1440"/>
        </w:tabs>
        <w:ind w:left="1440" w:hanging="360"/>
      </w:pPr>
      <w:rPr>
        <w:rFonts w:ascii="Wingdings" w:hAnsi="Wingdings" w:hint="default"/>
      </w:rPr>
    </w:lvl>
    <w:lvl w:ilvl="2" w:tplc="C118541C" w:tentative="1">
      <w:start w:val="1"/>
      <w:numFmt w:val="bullet"/>
      <w:lvlText w:val=""/>
      <w:lvlJc w:val="left"/>
      <w:pPr>
        <w:tabs>
          <w:tab w:val="num" w:pos="2160"/>
        </w:tabs>
        <w:ind w:left="2160" w:hanging="360"/>
      </w:pPr>
      <w:rPr>
        <w:rFonts w:ascii="Wingdings" w:hAnsi="Wingdings" w:hint="default"/>
      </w:rPr>
    </w:lvl>
    <w:lvl w:ilvl="3" w:tplc="1396A466" w:tentative="1">
      <w:start w:val="1"/>
      <w:numFmt w:val="bullet"/>
      <w:lvlText w:val=""/>
      <w:lvlJc w:val="left"/>
      <w:pPr>
        <w:tabs>
          <w:tab w:val="num" w:pos="2880"/>
        </w:tabs>
        <w:ind w:left="2880" w:hanging="360"/>
      </w:pPr>
      <w:rPr>
        <w:rFonts w:ascii="Wingdings" w:hAnsi="Wingdings" w:hint="default"/>
      </w:rPr>
    </w:lvl>
    <w:lvl w:ilvl="4" w:tplc="85904BF6" w:tentative="1">
      <w:start w:val="1"/>
      <w:numFmt w:val="bullet"/>
      <w:lvlText w:val=""/>
      <w:lvlJc w:val="left"/>
      <w:pPr>
        <w:tabs>
          <w:tab w:val="num" w:pos="3600"/>
        </w:tabs>
        <w:ind w:left="3600" w:hanging="360"/>
      </w:pPr>
      <w:rPr>
        <w:rFonts w:ascii="Wingdings" w:hAnsi="Wingdings" w:hint="default"/>
      </w:rPr>
    </w:lvl>
    <w:lvl w:ilvl="5" w:tplc="AC3E7058" w:tentative="1">
      <w:start w:val="1"/>
      <w:numFmt w:val="bullet"/>
      <w:lvlText w:val=""/>
      <w:lvlJc w:val="left"/>
      <w:pPr>
        <w:tabs>
          <w:tab w:val="num" w:pos="4320"/>
        </w:tabs>
        <w:ind w:left="4320" w:hanging="360"/>
      </w:pPr>
      <w:rPr>
        <w:rFonts w:ascii="Wingdings" w:hAnsi="Wingdings" w:hint="default"/>
      </w:rPr>
    </w:lvl>
    <w:lvl w:ilvl="6" w:tplc="3A52AD1A" w:tentative="1">
      <w:start w:val="1"/>
      <w:numFmt w:val="bullet"/>
      <w:lvlText w:val=""/>
      <w:lvlJc w:val="left"/>
      <w:pPr>
        <w:tabs>
          <w:tab w:val="num" w:pos="5040"/>
        </w:tabs>
        <w:ind w:left="5040" w:hanging="360"/>
      </w:pPr>
      <w:rPr>
        <w:rFonts w:ascii="Wingdings" w:hAnsi="Wingdings" w:hint="default"/>
      </w:rPr>
    </w:lvl>
    <w:lvl w:ilvl="7" w:tplc="41D4E37E" w:tentative="1">
      <w:start w:val="1"/>
      <w:numFmt w:val="bullet"/>
      <w:lvlText w:val=""/>
      <w:lvlJc w:val="left"/>
      <w:pPr>
        <w:tabs>
          <w:tab w:val="num" w:pos="5760"/>
        </w:tabs>
        <w:ind w:left="5760" w:hanging="360"/>
      </w:pPr>
      <w:rPr>
        <w:rFonts w:ascii="Wingdings" w:hAnsi="Wingdings" w:hint="default"/>
      </w:rPr>
    </w:lvl>
    <w:lvl w:ilvl="8" w:tplc="14DCA76A" w:tentative="1">
      <w:start w:val="1"/>
      <w:numFmt w:val="bullet"/>
      <w:lvlText w:val=""/>
      <w:lvlJc w:val="left"/>
      <w:pPr>
        <w:tabs>
          <w:tab w:val="num" w:pos="6480"/>
        </w:tabs>
        <w:ind w:left="6480" w:hanging="360"/>
      </w:pPr>
      <w:rPr>
        <w:rFonts w:ascii="Wingdings" w:hAnsi="Wingdings" w:hint="default"/>
      </w:rPr>
    </w:lvl>
  </w:abstractNum>
  <w:abstractNum w:abstractNumId="15">
    <w:nsid w:val="55BD05F5"/>
    <w:multiLevelType w:val="hybridMultilevel"/>
    <w:tmpl w:val="698A4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4F49D6"/>
    <w:multiLevelType w:val="hybridMultilevel"/>
    <w:tmpl w:val="0C2C539E"/>
    <w:lvl w:ilvl="0" w:tplc="0408000B">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7">
    <w:nsid w:val="57DB390F"/>
    <w:multiLevelType w:val="hybridMultilevel"/>
    <w:tmpl w:val="790A1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D119C2"/>
    <w:multiLevelType w:val="multilevel"/>
    <w:tmpl w:val="6616CF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D94489"/>
    <w:multiLevelType w:val="hybridMultilevel"/>
    <w:tmpl w:val="DC2E49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63643ABB"/>
    <w:multiLevelType w:val="hybridMultilevel"/>
    <w:tmpl w:val="AE3000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66D2169"/>
    <w:multiLevelType w:val="hybridMultilevel"/>
    <w:tmpl w:val="9320A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8A7BD6"/>
    <w:multiLevelType w:val="multilevel"/>
    <w:tmpl w:val="E7207710"/>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1065"/>
        </w:tabs>
        <w:ind w:left="1065" w:hanging="825"/>
      </w:pPr>
      <w:rPr>
        <w:rFonts w:hint="default"/>
      </w:rPr>
    </w:lvl>
    <w:lvl w:ilvl="2">
      <w:start w:val="3"/>
      <w:numFmt w:val="decimal"/>
      <w:lvlText w:val="%1.%2.%3"/>
      <w:lvlJc w:val="left"/>
      <w:pPr>
        <w:tabs>
          <w:tab w:val="num" w:pos="1560"/>
        </w:tabs>
        <w:ind w:left="1560" w:hanging="108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440"/>
        </w:tabs>
        <w:ind w:left="4440" w:hanging="2520"/>
      </w:pPr>
      <w:rPr>
        <w:rFonts w:hint="default"/>
      </w:rPr>
    </w:lvl>
  </w:abstractNum>
  <w:abstractNum w:abstractNumId="23">
    <w:nsid w:val="68234E02"/>
    <w:multiLevelType w:val="multilevel"/>
    <w:tmpl w:val="CEE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27F50"/>
    <w:multiLevelType w:val="hybridMultilevel"/>
    <w:tmpl w:val="C7BE7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FE6DF4"/>
    <w:multiLevelType w:val="hybridMultilevel"/>
    <w:tmpl w:val="1CE04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AA18AC"/>
    <w:multiLevelType w:val="hybridMultilevel"/>
    <w:tmpl w:val="F68AD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534886"/>
    <w:multiLevelType w:val="multilevel"/>
    <w:tmpl w:val="0BA89B7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8">
    <w:nsid w:val="7ECF0D21"/>
    <w:multiLevelType w:val="multilevel"/>
    <w:tmpl w:val="DF8CB2D8"/>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065"/>
        </w:tabs>
        <w:ind w:left="1065" w:hanging="825"/>
      </w:pPr>
      <w:rPr>
        <w:rFonts w:hint="default"/>
      </w:rPr>
    </w:lvl>
    <w:lvl w:ilvl="2">
      <w:start w:val="3"/>
      <w:numFmt w:val="decimal"/>
      <w:lvlText w:val="%1.%2.%3"/>
      <w:lvlJc w:val="left"/>
      <w:pPr>
        <w:tabs>
          <w:tab w:val="num" w:pos="1560"/>
        </w:tabs>
        <w:ind w:left="1560" w:hanging="108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440"/>
        </w:tabs>
        <w:ind w:left="4440" w:hanging="2520"/>
      </w:pPr>
      <w:rPr>
        <w:rFonts w:hint="default"/>
      </w:rPr>
    </w:lvl>
  </w:abstractNum>
  <w:num w:numId="1">
    <w:abstractNumId w:val="20"/>
  </w:num>
  <w:num w:numId="2">
    <w:abstractNumId w:val="16"/>
  </w:num>
  <w:num w:numId="3">
    <w:abstractNumId w:val="4"/>
  </w:num>
  <w:num w:numId="4">
    <w:abstractNumId w:val="2"/>
  </w:num>
  <w:num w:numId="5">
    <w:abstractNumId w:val="22"/>
  </w:num>
  <w:num w:numId="6">
    <w:abstractNumId w:val="24"/>
  </w:num>
  <w:num w:numId="7">
    <w:abstractNumId w:val="12"/>
  </w:num>
  <w:num w:numId="8">
    <w:abstractNumId w:val="28"/>
  </w:num>
  <w:num w:numId="9">
    <w:abstractNumId w:val="15"/>
  </w:num>
  <w:num w:numId="10">
    <w:abstractNumId w:val="10"/>
  </w:num>
  <w:num w:numId="11">
    <w:abstractNumId w:val="13"/>
  </w:num>
  <w:num w:numId="12">
    <w:abstractNumId w:val="5"/>
  </w:num>
  <w:num w:numId="13">
    <w:abstractNumId w:val="1"/>
  </w:num>
  <w:num w:numId="14">
    <w:abstractNumId w:val="0"/>
  </w:num>
  <w:num w:numId="15">
    <w:abstractNumId w:val="11"/>
  </w:num>
  <w:num w:numId="16">
    <w:abstractNumId w:val="8"/>
  </w:num>
  <w:num w:numId="17">
    <w:abstractNumId w:val="14"/>
  </w:num>
  <w:num w:numId="18">
    <w:abstractNumId w:val="26"/>
  </w:num>
  <w:num w:numId="19">
    <w:abstractNumId w:val="9"/>
  </w:num>
  <w:num w:numId="20">
    <w:abstractNumId w:val="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num>
  <w:num w:numId="24">
    <w:abstractNumId w:val="17"/>
  </w:num>
  <w:num w:numId="25">
    <w:abstractNumId w:val="25"/>
  </w:num>
  <w:num w:numId="26">
    <w:abstractNumId w:val="27"/>
  </w:num>
  <w:num w:numId="27">
    <w:abstractNumId w:val="6"/>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7DCA"/>
    <w:rsid w:val="00005336"/>
    <w:rsid w:val="0000615C"/>
    <w:rsid w:val="000063DA"/>
    <w:rsid w:val="000125A4"/>
    <w:rsid w:val="000237E1"/>
    <w:rsid w:val="00024236"/>
    <w:rsid w:val="000256B5"/>
    <w:rsid w:val="000308B9"/>
    <w:rsid w:val="0003185D"/>
    <w:rsid w:val="00037EE3"/>
    <w:rsid w:val="000404F2"/>
    <w:rsid w:val="00046EFD"/>
    <w:rsid w:val="00055ED2"/>
    <w:rsid w:val="00057CE3"/>
    <w:rsid w:val="000639B1"/>
    <w:rsid w:val="00063B85"/>
    <w:rsid w:val="00065D5E"/>
    <w:rsid w:val="00075059"/>
    <w:rsid w:val="00081FFE"/>
    <w:rsid w:val="00087A94"/>
    <w:rsid w:val="0009070B"/>
    <w:rsid w:val="000923FC"/>
    <w:rsid w:val="00096A74"/>
    <w:rsid w:val="000A275B"/>
    <w:rsid w:val="000A2784"/>
    <w:rsid w:val="000A5AE4"/>
    <w:rsid w:val="000A6CC6"/>
    <w:rsid w:val="000B3393"/>
    <w:rsid w:val="000B7E6A"/>
    <w:rsid w:val="000C01D5"/>
    <w:rsid w:val="000C0A0B"/>
    <w:rsid w:val="000C3E89"/>
    <w:rsid w:val="000C459B"/>
    <w:rsid w:val="000C47B9"/>
    <w:rsid w:val="000C53F3"/>
    <w:rsid w:val="000D4F4E"/>
    <w:rsid w:val="000D6F51"/>
    <w:rsid w:val="000E47A1"/>
    <w:rsid w:val="000E6DA1"/>
    <w:rsid w:val="000F4187"/>
    <w:rsid w:val="00103BAC"/>
    <w:rsid w:val="00104B03"/>
    <w:rsid w:val="00105C74"/>
    <w:rsid w:val="0010600E"/>
    <w:rsid w:val="00111F75"/>
    <w:rsid w:val="00112D73"/>
    <w:rsid w:val="00113A9F"/>
    <w:rsid w:val="00116678"/>
    <w:rsid w:val="00120BA5"/>
    <w:rsid w:val="001210DA"/>
    <w:rsid w:val="00121302"/>
    <w:rsid w:val="00125A0B"/>
    <w:rsid w:val="00125D7E"/>
    <w:rsid w:val="00126474"/>
    <w:rsid w:val="001330D1"/>
    <w:rsid w:val="0013339F"/>
    <w:rsid w:val="001341DA"/>
    <w:rsid w:val="00135DEE"/>
    <w:rsid w:val="001505DB"/>
    <w:rsid w:val="00157411"/>
    <w:rsid w:val="00157A0D"/>
    <w:rsid w:val="00164611"/>
    <w:rsid w:val="0016506B"/>
    <w:rsid w:val="00170015"/>
    <w:rsid w:val="00171496"/>
    <w:rsid w:val="001716E3"/>
    <w:rsid w:val="00172233"/>
    <w:rsid w:val="00176A60"/>
    <w:rsid w:val="00176BFC"/>
    <w:rsid w:val="001875C9"/>
    <w:rsid w:val="00190E16"/>
    <w:rsid w:val="001924E1"/>
    <w:rsid w:val="00192AB1"/>
    <w:rsid w:val="00197A97"/>
    <w:rsid w:val="001A1053"/>
    <w:rsid w:val="001A252B"/>
    <w:rsid w:val="001A53B5"/>
    <w:rsid w:val="001B0A5E"/>
    <w:rsid w:val="001B2FC9"/>
    <w:rsid w:val="001B46C7"/>
    <w:rsid w:val="001C1460"/>
    <w:rsid w:val="001C14BA"/>
    <w:rsid w:val="001C15FD"/>
    <w:rsid w:val="001C4FD1"/>
    <w:rsid w:val="001C69E8"/>
    <w:rsid w:val="001D12AE"/>
    <w:rsid w:val="001D17CF"/>
    <w:rsid w:val="001D1D2E"/>
    <w:rsid w:val="001D46DF"/>
    <w:rsid w:val="001E51A5"/>
    <w:rsid w:val="001E543A"/>
    <w:rsid w:val="001E61B9"/>
    <w:rsid w:val="001E6554"/>
    <w:rsid w:val="001F1C5C"/>
    <w:rsid w:val="001F3AE1"/>
    <w:rsid w:val="001F3C45"/>
    <w:rsid w:val="00220887"/>
    <w:rsid w:val="002228A4"/>
    <w:rsid w:val="00236428"/>
    <w:rsid w:val="00241CAF"/>
    <w:rsid w:val="00243684"/>
    <w:rsid w:val="0024592B"/>
    <w:rsid w:val="00250269"/>
    <w:rsid w:val="0025355F"/>
    <w:rsid w:val="00254B47"/>
    <w:rsid w:val="002608F3"/>
    <w:rsid w:val="002620DA"/>
    <w:rsid w:val="00262202"/>
    <w:rsid w:val="00262A0A"/>
    <w:rsid w:val="00262C14"/>
    <w:rsid w:val="00262C90"/>
    <w:rsid w:val="00271CF2"/>
    <w:rsid w:val="00275787"/>
    <w:rsid w:val="0028438F"/>
    <w:rsid w:val="002862F6"/>
    <w:rsid w:val="002936FA"/>
    <w:rsid w:val="002949BB"/>
    <w:rsid w:val="00295ED2"/>
    <w:rsid w:val="002A1281"/>
    <w:rsid w:val="002B26E8"/>
    <w:rsid w:val="002B466D"/>
    <w:rsid w:val="002B58ED"/>
    <w:rsid w:val="002C3A10"/>
    <w:rsid w:val="002C4860"/>
    <w:rsid w:val="002D1114"/>
    <w:rsid w:val="002D192A"/>
    <w:rsid w:val="002E151C"/>
    <w:rsid w:val="002E6925"/>
    <w:rsid w:val="002F2DD6"/>
    <w:rsid w:val="002F4382"/>
    <w:rsid w:val="002F47DD"/>
    <w:rsid w:val="00300BF1"/>
    <w:rsid w:val="003060A6"/>
    <w:rsid w:val="00320869"/>
    <w:rsid w:val="00322DB2"/>
    <w:rsid w:val="003237A1"/>
    <w:rsid w:val="00323B3F"/>
    <w:rsid w:val="0033093B"/>
    <w:rsid w:val="003331CE"/>
    <w:rsid w:val="003363F6"/>
    <w:rsid w:val="00342436"/>
    <w:rsid w:val="00343389"/>
    <w:rsid w:val="00352F20"/>
    <w:rsid w:val="00355076"/>
    <w:rsid w:val="00370E1D"/>
    <w:rsid w:val="00380AC3"/>
    <w:rsid w:val="00390510"/>
    <w:rsid w:val="003955FD"/>
    <w:rsid w:val="003A06B2"/>
    <w:rsid w:val="003A5EDF"/>
    <w:rsid w:val="003B0F23"/>
    <w:rsid w:val="003C4E8A"/>
    <w:rsid w:val="003E0638"/>
    <w:rsid w:val="003E0E99"/>
    <w:rsid w:val="003E7D8A"/>
    <w:rsid w:val="0040088D"/>
    <w:rsid w:val="004045C8"/>
    <w:rsid w:val="00404C42"/>
    <w:rsid w:val="00407F35"/>
    <w:rsid w:val="0041280C"/>
    <w:rsid w:val="00412DE5"/>
    <w:rsid w:val="004205DD"/>
    <w:rsid w:val="004217C0"/>
    <w:rsid w:val="00421AB8"/>
    <w:rsid w:val="00431F4A"/>
    <w:rsid w:val="00435015"/>
    <w:rsid w:val="004375D7"/>
    <w:rsid w:val="004405AC"/>
    <w:rsid w:val="004409A5"/>
    <w:rsid w:val="0045143D"/>
    <w:rsid w:val="004577DD"/>
    <w:rsid w:val="00457B19"/>
    <w:rsid w:val="004604A0"/>
    <w:rsid w:val="00461FF8"/>
    <w:rsid w:val="00462020"/>
    <w:rsid w:val="00462516"/>
    <w:rsid w:val="00462E00"/>
    <w:rsid w:val="00463BBB"/>
    <w:rsid w:val="00465041"/>
    <w:rsid w:val="0046524E"/>
    <w:rsid w:val="00471E34"/>
    <w:rsid w:val="00486034"/>
    <w:rsid w:val="00490399"/>
    <w:rsid w:val="004913BE"/>
    <w:rsid w:val="004915DF"/>
    <w:rsid w:val="00491E2A"/>
    <w:rsid w:val="00494DAD"/>
    <w:rsid w:val="00497E80"/>
    <w:rsid w:val="004B4C36"/>
    <w:rsid w:val="004B6D38"/>
    <w:rsid w:val="004C1200"/>
    <w:rsid w:val="004C4915"/>
    <w:rsid w:val="004D2688"/>
    <w:rsid w:val="004D6C29"/>
    <w:rsid w:val="004E39B5"/>
    <w:rsid w:val="004E460F"/>
    <w:rsid w:val="004E62EA"/>
    <w:rsid w:val="0050133B"/>
    <w:rsid w:val="00514B97"/>
    <w:rsid w:val="0052290A"/>
    <w:rsid w:val="00523A2C"/>
    <w:rsid w:val="00537829"/>
    <w:rsid w:val="00537E1C"/>
    <w:rsid w:val="00540427"/>
    <w:rsid w:val="00540B03"/>
    <w:rsid w:val="0054555B"/>
    <w:rsid w:val="00552028"/>
    <w:rsid w:val="005558A3"/>
    <w:rsid w:val="005579DA"/>
    <w:rsid w:val="005669F4"/>
    <w:rsid w:val="005672AE"/>
    <w:rsid w:val="00567A92"/>
    <w:rsid w:val="00567FF3"/>
    <w:rsid w:val="00572DD7"/>
    <w:rsid w:val="00574A4D"/>
    <w:rsid w:val="00583976"/>
    <w:rsid w:val="00583A68"/>
    <w:rsid w:val="0059232D"/>
    <w:rsid w:val="00593526"/>
    <w:rsid w:val="005A5540"/>
    <w:rsid w:val="005A6665"/>
    <w:rsid w:val="005B1172"/>
    <w:rsid w:val="005B24A1"/>
    <w:rsid w:val="005B4021"/>
    <w:rsid w:val="005C1774"/>
    <w:rsid w:val="005C4EF7"/>
    <w:rsid w:val="005C63CF"/>
    <w:rsid w:val="005D1BF6"/>
    <w:rsid w:val="005F0EEF"/>
    <w:rsid w:val="005F286D"/>
    <w:rsid w:val="005F296F"/>
    <w:rsid w:val="005F38EC"/>
    <w:rsid w:val="005F3CDB"/>
    <w:rsid w:val="005F3F5A"/>
    <w:rsid w:val="005F4129"/>
    <w:rsid w:val="00607585"/>
    <w:rsid w:val="006135A2"/>
    <w:rsid w:val="00623723"/>
    <w:rsid w:val="00624A91"/>
    <w:rsid w:val="00625850"/>
    <w:rsid w:val="0062593E"/>
    <w:rsid w:val="00627D45"/>
    <w:rsid w:val="00633786"/>
    <w:rsid w:val="00637FE3"/>
    <w:rsid w:val="00652A72"/>
    <w:rsid w:val="0065402A"/>
    <w:rsid w:val="00660A3B"/>
    <w:rsid w:val="00661EAF"/>
    <w:rsid w:val="00673924"/>
    <w:rsid w:val="006977F7"/>
    <w:rsid w:val="006A0F3B"/>
    <w:rsid w:val="006A1CED"/>
    <w:rsid w:val="006A2A4B"/>
    <w:rsid w:val="006A69FC"/>
    <w:rsid w:val="006B1F19"/>
    <w:rsid w:val="006C07A0"/>
    <w:rsid w:val="006C0809"/>
    <w:rsid w:val="006C1922"/>
    <w:rsid w:val="006C5D48"/>
    <w:rsid w:val="006D18C3"/>
    <w:rsid w:val="006D26CE"/>
    <w:rsid w:val="006D3BC5"/>
    <w:rsid w:val="006D5F35"/>
    <w:rsid w:val="006F1A45"/>
    <w:rsid w:val="00703063"/>
    <w:rsid w:val="00703C32"/>
    <w:rsid w:val="00706DCD"/>
    <w:rsid w:val="0071304A"/>
    <w:rsid w:val="00713684"/>
    <w:rsid w:val="00715F54"/>
    <w:rsid w:val="00716C3A"/>
    <w:rsid w:val="007174BE"/>
    <w:rsid w:val="00731458"/>
    <w:rsid w:val="00731611"/>
    <w:rsid w:val="00733D7D"/>
    <w:rsid w:val="00736C44"/>
    <w:rsid w:val="007418C5"/>
    <w:rsid w:val="0074798C"/>
    <w:rsid w:val="007623A4"/>
    <w:rsid w:val="00763ECF"/>
    <w:rsid w:val="007700E5"/>
    <w:rsid w:val="00772238"/>
    <w:rsid w:val="00776563"/>
    <w:rsid w:val="00777448"/>
    <w:rsid w:val="00784C77"/>
    <w:rsid w:val="007912DC"/>
    <w:rsid w:val="007925EE"/>
    <w:rsid w:val="00792D50"/>
    <w:rsid w:val="00793284"/>
    <w:rsid w:val="00796EF2"/>
    <w:rsid w:val="0079702F"/>
    <w:rsid w:val="007A5A96"/>
    <w:rsid w:val="007A6952"/>
    <w:rsid w:val="007B027F"/>
    <w:rsid w:val="007B504A"/>
    <w:rsid w:val="007C03C8"/>
    <w:rsid w:val="007C2574"/>
    <w:rsid w:val="007C3BA2"/>
    <w:rsid w:val="007C51BA"/>
    <w:rsid w:val="007C5A02"/>
    <w:rsid w:val="007D0DEA"/>
    <w:rsid w:val="007D3174"/>
    <w:rsid w:val="007D4583"/>
    <w:rsid w:val="007D6770"/>
    <w:rsid w:val="007E4068"/>
    <w:rsid w:val="007E60D2"/>
    <w:rsid w:val="007E7815"/>
    <w:rsid w:val="007F71B2"/>
    <w:rsid w:val="007F7B4D"/>
    <w:rsid w:val="00803204"/>
    <w:rsid w:val="008046C9"/>
    <w:rsid w:val="00804E64"/>
    <w:rsid w:val="008123F4"/>
    <w:rsid w:val="0081704C"/>
    <w:rsid w:val="00817762"/>
    <w:rsid w:val="008243D9"/>
    <w:rsid w:val="00824AFA"/>
    <w:rsid w:val="00826D97"/>
    <w:rsid w:val="008279DD"/>
    <w:rsid w:val="00835D73"/>
    <w:rsid w:val="00835E11"/>
    <w:rsid w:val="008364F3"/>
    <w:rsid w:val="00846376"/>
    <w:rsid w:val="008501B3"/>
    <w:rsid w:val="008553AF"/>
    <w:rsid w:val="008572E7"/>
    <w:rsid w:val="00864F0F"/>
    <w:rsid w:val="00867F76"/>
    <w:rsid w:val="008801F8"/>
    <w:rsid w:val="00884ADB"/>
    <w:rsid w:val="00890B12"/>
    <w:rsid w:val="00892D7D"/>
    <w:rsid w:val="00893805"/>
    <w:rsid w:val="00894F2C"/>
    <w:rsid w:val="008A3831"/>
    <w:rsid w:val="008A3CA7"/>
    <w:rsid w:val="008A68AD"/>
    <w:rsid w:val="008B4016"/>
    <w:rsid w:val="008B48EC"/>
    <w:rsid w:val="008B4CD5"/>
    <w:rsid w:val="008C431D"/>
    <w:rsid w:val="008C6CAB"/>
    <w:rsid w:val="008D1D64"/>
    <w:rsid w:val="008D2530"/>
    <w:rsid w:val="008E5E56"/>
    <w:rsid w:val="008F1E3F"/>
    <w:rsid w:val="008F44A8"/>
    <w:rsid w:val="008F4CD4"/>
    <w:rsid w:val="008F74D4"/>
    <w:rsid w:val="00902671"/>
    <w:rsid w:val="00906FA3"/>
    <w:rsid w:val="0092000A"/>
    <w:rsid w:val="00924472"/>
    <w:rsid w:val="009248D9"/>
    <w:rsid w:val="00931430"/>
    <w:rsid w:val="00931FEA"/>
    <w:rsid w:val="00933D04"/>
    <w:rsid w:val="00934595"/>
    <w:rsid w:val="00940D9B"/>
    <w:rsid w:val="00940EDE"/>
    <w:rsid w:val="00943684"/>
    <w:rsid w:val="009552F3"/>
    <w:rsid w:val="00962E33"/>
    <w:rsid w:val="00964DCD"/>
    <w:rsid w:val="009670AC"/>
    <w:rsid w:val="00971E67"/>
    <w:rsid w:val="00973EE8"/>
    <w:rsid w:val="0097730B"/>
    <w:rsid w:val="0098163F"/>
    <w:rsid w:val="00987E83"/>
    <w:rsid w:val="00994C49"/>
    <w:rsid w:val="009A2221"/>
    <w:rsid w:val="009A27B8"/>
    <w:rsid w:val="009A4317"/>
    <w:rsid w:val="009B435A"/>
    <w:rsid w:val="009B4548"/>
    <w:rsid w:val="009C1A2A"/>
    <w:rsid w:val="009C3B6E"/>
    <w:rsid w:val="009C7593"/>
    <w:rsid w:val="009E37EA"/>
    <w:rsid w:val="009E54D7"/>
    <w:rsid w:val="009E6905"/>
    <w:rsid w:val="009E7F22"/>
    <w:rsid w:val="009F3E01"/>
    <w:rsid w:val="00A014EE"/>
    <w:rsid w:val="00A018FB"/>
    <w:rsid w:val="00A036FC"/>
    <w:rsid w:val="00A07107"/>
    <w:rsid w:val="00A13394"/>
    <w:rsid w:val="00A15535"/>
    <w:rsid w:val="00A159A5"/>
    <w:rsid w:val="00A2393A"/>
    <w:rsid w:val="00A24951"/>
    <w:rsid w:val="00A27970"/>
    <w:rsid w:val="00A27DB7"/>
    <w:rsid w:val="00A34209"/>
    <w:rsid w:val="00A3788E"/>
    <w:rsid w:val="00A404D7"/>
    <w:rsid w:val="00A4297C"/>
    <w:rsid w:val="00A438E8"/>
    <w:rsid w:val="00A45B3C"/>
    <w:rsid w:val="00A54152"/>
    <w:rsid w:val="00A54973"/>
    <w:rsid w:val="00A55C52"/>
    <w:rsid w:val="00A57AC3"/>
    <w:rsid w:val="00A57D4C"/>
    <w:rsid w:val="00A66138"/>
    <w:rsid w:val="00A71DC6"/>
    <w:rsid w:val="00A73B3C"/>
    <w:rsid w:val="00A73D6F"/>
    <w:rsid w:val="00A77733"/>
    <w:rsid w:val="00A8536D"/>
    <w:rsid w:val="00A90EE1"/>
    <w:rsid w:val="00A93EEA"/>
    <w:rsid w:val="00A9468D"/>
    <w:rsid w:val="00A97966"/>
    <w:rsid w:val="00AA0C72"/>
    <w:rsid w:val="00AA454F"/>
    <w:rsid w:val="00AB5348"/>
    <w:rsid w:val="00AB6FE4"/>
    <w:rsid w:val="00AC0470"/>
    <w:rsid w:val="00AC1CBD"/>
    <w:rsid w:val="00AC5229"/>
    <w:rsid w:val="00AD0144"/>
    <w:rsid w:val="00AD3EED"/>
    <w:rsid w:val="00AD42C5"/>
    <w:rsid w:val="00AD72DC"/>
    <w:rsid w:val="00AD75AD"/>
    <w:rsid w:val="00AE0059"/>
    <w:rsid w:val="00AE5ADF"/>
    <w:rsid w:val="00AE6BB2"/>
    <w:rsid w:val="00AF4EB3"/>
    <w:rsid w:val="00AF65AA"/>
    <w:rsid w:val="00B1341A"/>
    <w:rsid w:val="00B149FB"/>
    <w:rsid w:val="00B226B6"/>
    <w:rsid w:val="00B30F38"/>
    <w:rsid w:val="00B31729"/>
    <w:rsid w:val="00B32C8C"/>
    <w:rsid w:val="00B47A78"/>
    <w:rsid w:val="00B517E5"/>
    <w:rsid w:val="00B6018E"/>
    <w:rsid w:val="00B6174F"/>
    <w:rsid w:val="00B66762"/>
    <w:rsid w:val="00B73B27"/>
    <w:rsid w:val="00B774C4"/>
    <w:rsid w:val="00B84604"/>
    <w:rsid w:val="00B850FD"/>
    <w:rsid w:val="00B85BD3"/>
    <w:rsid w:val="00B877D3"/>
    <w:rsid w:val="00B90F1D"/>
    <w:rsid w:val="00B93953"/>
    <w:rsid w:val="00B94BFA"/>
    <w:rsid w:val="00BC1F9E"/>
    <w:rsid w:val="00BC282A"/>
    <w:rsid w:val="00BC350C"/>
    <w:rsid w:val="00BC6112"/>
    <w:rsid w:val="00BC7B71"/>
    <w:rsid w:val="00BD2F82"/>
    <w:rsid w:val="00BD3F5F"/>
    <w:rsid w:val="00BE162B"/>
    <w:rsid w:val="00C0027E"/>
    <w:rsid w:val="00C019C2"/>
    <w:rsid w:val="00C0654B"/>
    <w:rsid w:val="00C06B1C"/>
    <w:rsid w:val="00C072BF"/>
    <w:rsid w:val="00C07E03"/>
    <w:rsid w:val="00C11684"/>
    <w:rsid w:val="00C17425"/>
    <w:rsid w:val="00C20455"/>
    <w:rsid w:val="00C2107A"/>
    <w:rsid w:val="00C21AD6"/>
    <w:rsid w:val="00C22C61"/>
    <w:rsid w:val="00C300B5"/>
    <w:rsid w:val="00C34E5F"/>
    <w:rsid w:val="00C3577E"/>
    <w:rsid w:val="00C35E3A"/>
    <w:rsid w:val="00C454BD"/>
    <w:rsid w:val="00C46653"/>
    <w:rsid w:val="00C47768"/>
    <w:rsid w:val="00C53A44"/>
    <w:rsid w:val="00C540FD"/>
    <w:rsid w:val="00C568B0"/>
    <w:rsid w:val="00C66C1E"/>
    <w:rsid w:val="00C7047E"/>
    <w:rsid w:val="00C710EA"/>
    <w:rsid w:val="00C72FA4"/>
    <w:rsid w:val="00C7304B"/>
    <w:rsid w:val="00C74C4D"/>
    <w:rsid w:val="00C75CA6"/>
    <w:rsid w:val="00C77431"/>
    <w:rsid w:val="00C81113"/>
    <w:rsid w:val="00C82799"/>
    <w:rsid w:val="00C93CA2"/>
    <w:rsid w:val="00C95291"/>
    <w:rsid w:val="00CA253A"/>
    <w:rsid w:val="00CA2D52"/>
    <w:rsid w:val="00CA6210"/>
    <w:rsid w:val="00CB05F2"/>
    <w:rsid w:val="00CB3471"/>
    <w:rsid w:val="00CB4273"/>
    <w:rsid w:val="00CB7B24"/>
    <w:rsid w:val="00CC2FE0"/>
    <w:rsid w:val="00CC6CE2"/>
    <w:rsid w:val="00CD2512"/>
    <w:rsid w:val="00CD63F0"/>
    <w:rsid w:val="00CE27D4"/>
    <w:rsid w:val="00CE49B2"/>
    <w:rsid w:val="00CE4BA9"/>
    <w:rsid w:val="00CE5889"/>
    <w:rsid w:val="00CE640F"/>
    <w:rsid w:val="00CF0211"/>
    <w:rsid w:val="00CF1FBF"/>
    <w:rsid w:val="00CF36C4"/>
    <w:rsid w:val="00CF7227"/>
    <w:rsid w:val="00D0083C"/>
    <w:rsid w:val="00D04429"/>
    <w:rsid w:val="00D06194"/>
    <w:rsid w:val="00D07409"/>
    <w:rsid w:val="00D07517"/>
    <w:rsid w:val="00D07668"/>
    <w:rsid w:val="00D10D1F"/>
    <w:rsid w:val="00D1326D"/>
    <w:rsid w:val="00D1327D"/>
    <w:rsid w:val="00D15823"/>
    <w:rsid w:val="00D1684B"/>
    <w:rsid w:val="00D23602"/>
    <w:rsid w:val="00D26C67"/>
    <w:rsid w:val="00D31F38"/>
    <w:rsid w:val="00D52661"/>
    <w:rsid w:val="00D54A0E"/>
    <w:rsid w:val="00D5601F"/>
    <w:rsid w:val="00D5747C"/>
    <w:rsid w:val="00D57F19"/>
    <w:rsid w:val="00D617A3"/>
    <w:rsid w:val="00D61EF9"/>
    <w:rsid w:val="00D73F47"/>
    <w:rsid w:val="00D74942"/>
    <w:rsid w:val="00D763BF"/>
    <w:rsid w:val="00D93517"/>
    <w:rsid w:val="00D939B4"/>
    <w:rsid w:val="00D94F88"/>
    <w:rsid w:val="00DA0C34"/>
    <w:rsid w:val="00DA4697"/>
    <w:rsid w:val="00DA55D3"/>
    <w:rsid w:val="00DA74B8"/>
    <w:rsid w:val="00DA7670"/>
    <w:rsid w:val="00DB580F"/>
    <w:rsid w:val="00DC00B6"/>
    <w:rsid w:val="00DC2546"/>
    <w:rsid w:val="00DC3FD1"/>
    <w:rsid w:val="00DC6BDF"/>
    <w:rsid w:val="00DD09A9"/>
    <w:rsid w:val="00DD1E9A"/>
    <w:rsid w:val="00DD5DF9"/>
    <w:rsid w:val="00DE55B7"/>
    <w:rsid w:val="00DE6C96"/>
    <w:rsid w:val="00DF0E8B"/>
    <w:rsid w:val="00DF2A20"/>
    <w:rsid w:val="00E02B40"/>
    <w:rsid w:val="00E0357D"/>
    <w:rsid w:val="00E13D51"/>
    <w:rsid w:val="00E16A4F"/>
    <w:rsid w:val="00E16A98"/>
    <w:rsid w:val="00E2381D"/>
    <w:rsid w:val="00E24C28"/>
    <w:rsid w:val="00E31CBD"/>
    <w:rsid w:val="00E34020"/>
    <w:rsid w:val="00E3616A"/>
    <w:rsid w:val="00E36450"/>
    <w:rsid w:val="00E36EF4"/>
    <w:rsid w:val="00E42A54"/>
    <w:rsid w:val="00E435C2"/>
    <w:rsid w:val="00E44AD9"/>
    <w:rsid w:val="00E518E0"/>
    <w:rsid w:val="00E5776C"/>
    <w:rsid w:val="00E7485B"/>
    <w:rsid w:val="00E75E68"/>
    <w:rsid w:val="00E76678"/>
    <w:rsid w:val="00E8326A"/>
    <w:rsid w:val="00E86E74"/>
    <w:rsid w:val="00E93B6D"/>
    <w:rsid w:val="00E956ED"/>
    <w:rsid w:val="00EA128E"/>
    <w:rsid w:val="00EA6488"/>
    <w:rsid w:val="00EC752A"/>
    <w:rsid w:val="00ED1DFE"/>
    <w:rsid w:val="00ED21EB"/>
    <w:rsid w:val="00ED374C"/>
    <w:rsid w:val="00ED5441"/>
    <w:rsid w:val="00ED647D"/>
    <w:rsid w:val="00ED794B"/>
    <w:rsid w:val="00EE2428"/>
    <w:rsid w:val="00EE5700"/>
    <w:rsid w:val="00EE60C8"/>
    <w:rsid w:val="00EE7354"/>
    <w:rsid w:val="00EF22E9"/>
    <w:rsid w:val="00EF3989"/>
    <w:rsid w:val="00EF3FBB"/>
    <w:rsid w:val="00EF5740"/>
    <w:rsid w:val="00F00539"/>
    <w:rsid w:val="00F00F93"/>
    <w:rsid w:val="00F022C3"/>
    <w:rsid w:val="00F058F6"/>
    <w:rsid w:val="00F1095E"/>
    <w:rsid w:val="00F11865"/>
    <w:rsid w:val="00F1786E"/>
    <w:rsid w:val="00F31220"/>
    <w:rsid w:val="00F323BF"/>
    <w:rsid w:val="00F47579"/>
    <w:rsid w:val="00F478C9"/>
    <w:rsid w:val="00F5204C"/>
    <w:rsid w:val="00F61037"/>
    <w:rsid w:val="00F70CB2"/>
    <w:rsid w:val="00F80DCD"/>
    <w:rsid w:val="00F81850"/>
    <w:rsid w:val="00F82295"/>
    <w:rsid w:val="00F84776"/>
    <w:rsid w:val="00F84784"/>
    <w:rsid w:val="00F84D77"/>
    <w:rsid w:val="00F90BC2"/>
    <w:rsid w:val="00F96C09"/>
    <w:rsid w:val="00FA1A4E"/>
    <w:rsid w:val="00FA6667"/>
    <w:rsid w:val="00FA76B1"/>
    <w:rsid w:val="00FB2C30"/>
    <w:rsid w:val="00FB5251"/>
    <w:rsid w:val="00FB5603"/>
    <w:rsid w:val="00FB7667"/>
    <w:rsid w:val="00FC5BC2"/>
    <w:rsid w:val="00FC7394"/>
    <w:rsid w:val="00FD1E9B"/>
    <w:rsid w:val="00FD589F"/>
    <w:rsid w:val="00FE1496"/>
    <w:rsid w:val="00FE2CE2"/>
    <w:rsid w:val="00FE7DCA"/>
    <w:rsid w:val="00FF2D11"/>
    <w:rsid w:val="00FF3D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70"/>
    <w:rPr>
      <w:sz w:val="24"/>
    </w:rPr>
  </w:style>
  <w:style w:type="paragraph" w:styleId="1">
    <w:name w:val="heading 1"/>
    <w:basedOn w:val="a"/>
    <w:next w:val="a"/>
    <w:qFormat/>
    <w:rsid w:val="00A27970"/>
    <w:pPr>
      <w:keepNext/>
      <w:jc w:val="center"/>
      <w:outlineLvl w:val="0"/>
    </w:pPr>
    <w:rPr>
      <w:b/>
      <w:i/>
      <w:u w:val="single"/>
    </w:rPr>
  </w:style>
  <w:style w:type="paragraph" w:styleId="2">
    <w:name w:val="heading 2"/>
    <w:basedOn w:val="a"/>
    <w:next w:val="a"/>
    <w:qFormat/>
    <w:rsid w:val="00A27970"/>
    <w:pPr>
      <w:keepNext/>
      <w:ind w:left="720"/>
      <w:jc w:val="both"/>
      <w:outlineLvl w:val="1"/>
    </w:pPr>
    <w:rPr>
      <w:b/>
      <w:i/>
      <w:sz w:val="22"/>
    </w:rPr>
  </w:style>
  <w:style w:type="paragraph" w:styleId="3">
    <w:name w:val="heading 3"/>
    <w:basedOn w:val="a"/>
    <w:next w:val="a"/>
    <w:qFormat/>
    <w:rsid w:val="00A27970"/>
    <w:pPr>
      <w:keepNext/>
      <w:jc w:val="center"/>
      <w:outlineLvl w:val="2"/>
    </w:pPr>
    <w:rPr>
      <w:i/>
      <w:u w:val="single"/>
    </w:rPr>
  </w:style>
  <w:style w:type="paragraph" w:styleId="4">
    <w:name w:val="heading 4"/>
    <w:basedOn w:val="a"/>
    <w:next w:val="a"/>
    <w:qFormat/>
    <w:rsid w:val="00A27970"/>
    <w:pPr>
      <w:keepNext/>
      <w:outlineLvl w:val="3"/>
    </w:pPr>
    <w:rPr>
      <w:i/>
      <w:u w:val="single"/>
    </w:rPr>
  </w:style>
  <w:style w:type="paragraph" w:styleId="5">
    <w:name w:val="heading 5"/>
    <w:basedOn w:val="a"/>
    <w:next w:val="a"/>
    <w:qFormat/>
    <w:rsid w:val="00A27970"/>
    <w:pPr>
      <w:keepNext/>
      <w:ind w:firstLine="720"/>
      <w:outlineLvl w:val="4"/>
    </w:pPr>
    <w:rPr>
      <w:i/>
      <w:u w:val="single"/>
    </w:rPr>
  </w:style>
  <w:style w:type="paragraph" w:styleId="6">
    <w:name w:val="heading 6"/>
    <w:basedOn w:val="a"/>
    <w:next w:val="a"/>
    <w:qFormat/>
    <w:rsid w:val="00A27970"/>
    <w:pPr>
      <w:keepNext/>
      <w:jc w:val="both"/>
      <w:outlineLvl w:val="5"/>
    </w:pPr>
    <w:rPr>
      <w:rFonts w:ascii="Arial" w:hAnsi="Arial"/>
      <w:b/>
      <w:i/>
    </w:rPr>
  </w:style>
  <w:style w:type="paragraph" w:styleId="7">
    <w:name w:val="heading 7"/>
    <w:basedOn w:val="a"/>
    <w:next w:val="a"/>
    <w:qFormat/>
    <w:rsid w:val="00A27970"/>
    <w:pPr>
      <w:spacing w:before="240" w:after="60"/>
      <w:outlineLvl w:val="6"/>
    </w:pPr>
    <w:rPr>
      <w:szCs w:val="24"/>
    </w:rPr>
  </w:style>
  <w:style w:type="paragraph" w:styleId="8">
    <w:name w:val="heading 8"/>
    <w:basedOn w:val="a"/>
    <w:next w:val="a"/>
    <w:qFormat/>
    <w:rsid w:val="00A27970"/>
    <w:pPr>
      <w:spacing w:before="240" w:after="60"/>
      <w:outlineLvl w:val="7"/>
    </w:pPr>
    <w:rPr>
      <w:i/>
      <w:iCs/>
      <w:szCs w:val="24"/>
    </w:rPr>
  </w:style>
  <w:style w:type="paragraph" w:styleId="9">
    <w:name w:val="heading 9"/>
    <w:basedOn w:val="a"/>
    <w:next w:val="a"/>
    <w:qFormat/>
    <w:rsid w:val="00A27970"/>
    <w:pPr>
      <w:keepNext/>
      <w:outlineLvl w:val="8"/>
    </w:pPr>
    <w:rPr>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27970"/>
    <w:pPr>
      <w:ind w:left="720"/>
      <w:jc w:val="both"/>
    </w:pPr>
    <w:rPr>
      <w:b/>
      <w:i/>
    </w:rPr>
  </w:style>
  <w:style w:type="paragraph" w:styleId="20">
    <w:name w:val="Body Text Indent 2"/>
    <w:basedOn w:val="a"/>
    <w:semiHidden/>
    <w:rsid w:val="00A27970"/>
    <w:pPr>
      <w:ind w:firstLine="360"/>
      <w:jc w:val="both"/>
    </w:pPr>
    <w:rPr>
      <w:rFonts w:ascii="Arial" w:hAnsi="Arial"/>
      <w:color w:val="000000"/>
    </w:rPr>
  </w:style>
  <w:style w:type="paragraph" w:styleId="a4">
    <w:name w:val="Body Text"/>
    <w:basedOn w:val="a"/>
    <w:semiHidden/>
    <w:rsid w:val="00A27970"/>
    <w:pPr>
      <w:jc w:val="both"/>
    </w:pPr>
  </w:style>
  <w:style w:type="paragraph" w:styleId="21">
    <w:name w:val="Body Text 2"/>
    <w:basedOn w:val="a"/>
    <w:semiHidden/>
    <w:rsid w:val="00A27970"/>
    <w:rPr>
      <w:rFonts w:ascii="Arial" w:hAnsi="Arial"/>
    </w:rPr>
  </w:style>
  <w:style w:type="paragraph" w:styleId="a5">
    <w:name w:val="Document Map"/>
    <w:basedOn w:val="a"/>
    <w:semiHidden/>
    <w:rsid w:val="00A27970"/>
    <w:pPr>
      <w:shd w:val="clear" w:color="auto" w:fill="000080"/>
    </w:pPr>
    <w:rPr>
      <w:rFonts w:ascii="Tahoma" w:hAnsi="Tahoma"/>
    </w:rPr>
  </w:style>
  <w:style w:type="paragraph" w:styleId="a6">
    <w:name w:val="header"/>
    <w:basedOn w:val="a"/>
    <w:semiHidden/>
    <w:rsid w:val="00A27970"/>
    <w:pPr>
      <w:tabs>
        <w:tab w:val="center" w:pos="4153"/>
        <w:tab w:val="right" w:pos="8306"/>
      </w:tabs>
    </w:pPr>
    <w:rPr>
      <w:sz w:val="20"/>
    </w:rPr>
  </w:style>
  <w:style w:type="character" w:styleId="a7">
    <w:name w:val="page number"/>
    <w:basedOn w:val="a0"/>
    <w:semiHidden/>
    <w:rsid w:val="00A27970"/>
  </w:style>
  <w:style w:type="paragraph" w:styleId="30">
    <w:name w:val="Body Text Indent 3"/>
    <w:basedOn w:val="a"/>
    <w:semiHidden/>
    <w:rsid w:val="00A27970"/>
    <w:pPr>
      <w:spacing w:after="120"/>
      <w:ind w:left="283"/>
    </w:pPr>
    <w:rPr>
      <w:sz w:val="16"/>
      <w:szCs w:val="16"/>
    </w:rPr>
  </w:style>
  <w:style w:type="paragraph" w:styleId="a8">
    <w:name w:val="footer"/>
    <w:basedOn w:val="a"/>
    <w:semiHidden/>
    <w:rsid w:val="00A27970"/>
    <w:pPr>
      <w:tabs>
        <w:tab w:val="center" w:pos="4153"/>
        <w:tab w:val="right" w:pos="8306"/>
      </w:tabs>
    </w:pPr>
    <w:rPr>
      <w:sz w:val="20"/>
      <w:lang w:eastAsia="en-US"/>
    </w:rPr>
  </w:style>
  <w:style w:type="paragraph" w:styleId="31">
    <w:name w:val="Body Text 3"/>
    <w:basedOn w:val="a"/>
    <w:semiHidden/>
    <w:rsid w:val="00A27970"/>
    <w:rPr>
      <w:sz w:val="22"/>
      <w:lang w:eastAsia="en-US"/>
    </w:rPr>
  </w:style>
  <w:style w:type="paragraph" w:customStyle="1" w:styleId="10">
    <w:name w:val="Κείμενο πλαισίου1"/>
    <w:aliases w:val=" Char"/>
    <w:basedOn w:val="a"/>
    <w:semiHidden/>
    <w:unhideWhenUsed/>
    <w:rsid w:val="00A27970"/>
    <w:rPr>
      <w:rFonts w:ascii="Tahoma" w:hAnsi="Tahoma" w:cs="Tahoma"/>
      <w:sz w:val="16"/>
      <w:szCs w:val="16"/>
    </w:rPr>
  </w:style>
  <w:style w:type="character" w:customStyle="1" w:styleId="Char">
    <w:name w:val="Κείμενο πλαισίου Char"/>
    <w:aliases w:val=" Char Char"/>
    <w:semiHidden/>
    <w:rsid w:val="00A27970"/>
    <w:rPr>
      <w:rFonts w:ascii="Tahoma" w:hAnsi="Tahoma" w:cs="Tahoma"/>
      <w:sz w:val="16"/>
      <w:szCs w:val="16"/>
    </w:rPr>
  </w:style>
  <w:style w:type="character" w:styleId="a9">
    <w:name w:val="Strong"/>
    <w:uiPriority w:val="22"/>
    <w:qFormat/>
    <w:rsid w:val="00A27970"/>
    <w:rPr>
      <w:b/>
      <w:bCs/>
    </w:rPr>
  </w:style>
  <w:style w:type="paragraph" w:customStyle="1" w:styleId="Default">
    <w:name w:val="Default"/>
    <w:rsid w:val="00A27970"/>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A27970"/>
    <w:pPr>
      <w:spacing w:after="240"/>
    </w:pPr>
    <w:rPr>
      <w:rFonts w:cs="Times New Roman"/>
      <w:color w:val="auto"/>
    </w:rPr>
  </w:style>
  <w:style w:type="paragraph" w:customStyle="1" w:styleId="CM1">
    <w:name w:val="CM1"/>
    <w:basedOn w:val="Default"/>
    <w:next w:val="Default"/>
    <w:rsid w:val="00A27970"/>
    <w:rPr>
      <w:rFonts w:cs="Times New Roman"/>
      <w:color w:val="auto"/>
    </w:rPr>
  </w:style>
  <w:style w:type="character" w:styleId="-">
    <w:name w:val="Hyperlink"/>
    <w:semiHidden/>
    <w:rsid w:val="00A27970"/>
    <w:rPr>
      <w:color w:val="0000FF"/>
      <w:u w:val="single"/>
    </w:rPr>
  </w:style>
  <w:style w:type="paragraph" w:styleId="aa">
    <w:name w:val="List Paragraph"/>
    <w:basedOn w:val="a"/>
    <w:qFormat/>
    <w:rsid w:val="00A27970"/>
    <w:pPr>
      <w:ind w:left="720"/>
      <w:contextualSpacing/>
    </w:pPr>
  </w:style>
  <w:style w:type="paragraph" w:styleId="Web">
    <w:name w:val="Normal (Web)"/>
    <w:basedOn w:val="a"/>
    <w:uiPriority w:val="99"/>
    <w:unhideWhenUsed/>
    <w:rsid w:val="0071304A"/>
    <w:pPr>
      <w:spacing w:before="100" w:beforeAutospacing="1" w:after="100" w:afterAutospacing="1"/>
    </w:pPr>
    <w:rPr>
      <w:szCs w:val="24"/>
    </w:rPr>
  </w:style>
  <w:style w:type="paragraph" w:styleId="ab">
    <w:name w:val="Balloon Text"/>
    <w:basedOn w:val="a"/>
    <w:link w:val="Char1"/>
    <w:uiPriority w:val="99"/>
    <w:semiHidden/>
    <w:unhideWhenUsed/>
    <w:rsid w:val="00C21AD6"/>
    <w:rPr>
      <w:rFonts w:ascii="Tahoma" w:hAnsi="Tahoma"/>
      <w:sz w:val="16"/>
      <w:szCs w:val="16"/>
    </w:rPr>
  </w:style>
  <w:style w:type="character" w:customStyle="1" w:styleId="Char1">
    <w:name w:val="Κείμενο πλαισίου Char1"/>
    <w:link w:val="ab"/>
    <w:uiPriority w:val="99"/>
    <w:semiHidden/>
    <w:rsid w:val="00C21AD6"/>
    <w:rPr>
      <w:rFonts w:ascii="Tahoma" w:hAnsi="Tahoma" w:cs="Tahoma"/>
      <w:sz w:val="16"/>
      <w:szCs w:val="16"/>
    </w:rPr>
  </w:style>
  <w:style w:type="table" w:styleId="ac">
    <w:name w:val="Table Grid"/>
    <w:basedOn w:val="a1"/>
    <w:uiPriority w:val="59"/>
    <w:rsid w:val="003A06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84776"/>
  </w:style>
</w:styles>
</file>

<file path=word/webSettings.xml><?xml version="1.0" encoding="utf-8"?>
<w:webSettings xmlns:r="http://schemas.openxmlformats.org/officeDocument/2006/relationships" xmlns:w="http://schemas.openxmlformats.org/wordprocessingml/2006/main">
  <w:divs>
    <w:div w:id="30422253">
      <w:bodyDiv w:val="1"/>
      <w:marLeft w:val="0"/>
      <w:marRight w:val="0"/>
      <w:marTop w:val="0"/>
      <w:marBottom w:val="0"/>
      <w:divBdr>
        <w:top w:val="none" w:sz="0" w:space="0" w:color="auto"/>
        <w:left w:val="none" w:sz="0" w:space="0" w:color="auto"/>
        <w:bottom w:val="none" w:sz="0" w:space="0" w:color="auto"/>
        <w:right w:val="none" w:sz="0" w:space="0" w:color="auto"/>
      </w:divBdr>
    </w:div>
    <w:div w:id="89670531">
      <w:bodyDiv w:val="1"/>
      <w:marLeft w:val="0"/>
      <w:marRight w:val="0"/>
      <w:marTop w:val="0"/>
      <w:marBottom w:val="0"/>
      <w:divBdr>
        <w:top w:val="none" w:sz="0" w:space="0" w:color="auto"/>
        <w:left w:val="none" w:sz="0" w:space="0" w:color="auto"/>
        <w:bottom w:val="none" w:sz="0" w:space="0" w:color="auto"/>
        <w:right w:val="none" w:sz="0" w:space="0" w:color="auto"/>
      </w:divBdr>
      <w:divsChild>
        <w:div w:id="244800488">
          <w:marLeft w:val="1166"/>
          <w:marRight w:val="0"/>
          <w:marTop w:val="58"/>
          <w:marBottom w:val="0"/>
          <w:divBdr>
            <w:top w:val="none" w:sz="0" w:space="0" w:color="auto"/>
            <w:left w:val="none" w:sz="0" w:space="0" w:color="auto"/>
            <w:bottom w:val="none" w:sz="0" w:space="0" w:color="auto"/>
            <w:right w:val="none" w:sz="0" w:space="0" w:color="auto"/>
          </w:divBdr>
        </w:div>
      </w:divsChild>
    </w:div>
    <w:div w:id="108281244">
      <w:bodyDiv w:val="1"/>
      <w:marLeft w:val="0"/>
      <w:marRight w:val="0"/>
      <w:marTop w:val="0"/>
      <w:marBottom w:val="0"/>
      <w:divBdr>
        <w:top w:val="none" w:sz="0" w:space="0" w:color="auto"/>
        <w:left w:val="none" w:sz="0" w:space="0" w:color="auto"/>
        <w:bottom w:val="none" w:sz="0" w:space="0" w:color="auto"/>
        <w:right w:val="none" w:sz="0" w:space="0" w:color="auto"/>
      </w:divBdr>
    </w:div>
    <w:div w:id="223879833">
      <w:bodyDiv w:val="1"/>
      <w:marLeft w:val="0"/>
      <w:marRight w:val="0"/>
      <w:marTop w:val="0"/>
      <w:marBottom w:val="0"/>
      <w:divBdr>
        <w:top w:val="none" w:sz="0" w:space="0" w:color="auto"/>
        <w:left w:val="none" w:sz="0" w:space="0" w:color="auto"/>
        <w:bottom w:val="none" w:sz="0" w:space="0" w:color="auto"/>
        <w:right w:val="none" w:sz="0" w:space="0" w:color="auto"/>
      </w:divBdr>
    </w:div>
    <w:div w:id="360978157">
      <w:bodyDiv w:val="1"/>
      <w:marLeft w:val="0"/>
      <w:marRight w:val="0"/>
      <w:marTop w:val="0"/>
      <w:marBottom w:val="0"/>
      <w:divBdr>
        <w:top w:val="none" w:sz="0" w:space="0" w:color="auto"/>
        <w:left w:val="none" w:sz="0" w:space="0" w:color="auto"/>
        <w:bottom w:val="none" w:sz="0" w:space="0" w:color="auto"/>
        <w:right w:val="none" w:sz="0" w:space="0" w:color="auto"/>
      </w:divBdr>
    </w:div>
    <w:div w:id="498811165">
      <w:bodyDiv w:val="1"/>
      <w:marLeft w:val="0"/>
      <w:marRight w:val="0"/>
      <w:marTop w:val="0"/>
      <w:marBottom w:val="0"/>
      <w:divBdr>
        <w:top w:val="none" w:sz="0" w:space="0" w:color="auto"/>
        <w:left w:val="none" w:sz="0" w:space="0" w:color="auto"/>
        <w:bottom w:val="none" w:sz="0" w:space="0" w:color="auto"/>
        <w:right w:val="none" w:sz="0" w:space="0" w:color="auto"/>
      </w:divBdr>
    </w:div>
    <w:div w:id="563950218">
      <w:bodyDiv w:val="1"/>
      <w:marLeft w:val="0"/>
      <w:marRight w:val="0"/>
      <w:marTop w:val="0"/>
      <w:marBottom w:val="0"/>
      <w:divBdr>
        <w:top w:val="none" w:sz="0" w:space="0" w:color="auto"/>
        <w:left w:val="none" w:sz="0" w:space="0" w:color="auto"/>
        <w:bottom w:val="none" w:sz="0" w:space="0" w:color="auto"/>
        <w:right w:val="none" w:sz="0" w:space="0" w:color="auto"/>
      </w:divBdr>
    </w:div>
    <w:div w:id="1039433550">
      <w:bodyDiv w:val="1"/>
      <w:marLeft w:val="0"/>
      <w:marRight w:val="0"/>
      <w:marTop w:val="0"/>
      <w:marBottom w:val="0"/>
      <w:divBdr>
        <w:top w:val="none" w:sz="0" w:space="0" w:color="auto"/>
        <w:left w:val="none" w:sz="0" w:space="0" w:color="auto"/>
        <w:bottom w:val="none" w:sz="0" w:space="0" w:color="auto"/>
        <w:right w:val="none" w:sz="0" w:space="0" w:color="auto"/>
      </w:divBdr>
    </w:div>
    <w:div w:id="1069688254">
      <w:bodyDiv w:val="1"/>
      <w:marLeft w:val="0"/>
      <w:marRight w:val="0"/>
      <w:marTop w:val="0"/>
      <w:marBottom w:val="0"/>
      <w:divBdr>
        <w:top w:val="none" w:sz="0" w:space="0" w:color="auto"/>
        <w:left w:val="none" w:sz="0" w:space="0" w:color="auto"/>
        <w:bottom w:val="none" w:sz="0" w:space="0" w:color="auto"/>
        <w:right w:val="none" w:sz="0" w:space="0" w:color="auto"/>
      </w:divBdr>
    </w:div>
    <w:div w:id="1117986824">
      <w:bodyDiv w:val="1"/>
      <w:marLeft w:val="0"/>
      <w:marRight w:val="0"/>
      <w:marTop w:val="0"/>
      <w:marBottom w:val="0"/>
      <w:divBdr>
        <w:top w:val="none" w:sz="0" w:space="0" w:color="auto"/>
        <w:left w:val="none" w:sz="0" w:space="0" w:color="auto"/>
        <w:bottom w:val="none" w:sz="0" w:space="0" w:color="auto"/>
        <w:right w:val="none" w:sz="0" w:space="0" w:color="auto"/>
      </w:divBdr>
    </w:div>
    <w:div w:id="1279484678">
      <w:bodyDiv w:val="1"/>
      <w:marLeft w:val="0"/>
      <w:marRight w:val="0"/>
      <w:marTop w:val="0"/>
      <w:marBottom w:val="0"/>
      <w:divBdr>
        <w:top w:val="none" w:sz="0" w:space="0" w:color="auto"/>
        <w:left w:val="none" w:sz="0" w:space="0" w:color="auto"/>
        <w:bottom w:val="none" w:sz="0" w:space="0" w:color="auto"/>
        <w:right w:val="none" w:sz="0" w:space="0" w:color="auto"/>
      </w:divBdr>
    </w:div>
    <w:div w:id="1337077713">
      <w:bodyDiv w:val="1"/>
      <w:marLeft w:val="0"/>
      <w:marRight w:val="0"/>
      <w:marTop w:val="0"/>
      <w:marBottom w:val="0"/>
      <w:divBdr>
        <w:top w:val="none" w:sz="0" w:space="0" w:color="auto"/>
        <w:left w:val="none" w:sz="0" w:space="0" w:color="auto"/>
        <w:bottom w:val="none" w:sz="0" w:space="0" w:color="auto"/>
        <w:right w:val="none" w:sz="0" w:space="0" w:color="auto"/>
      </w:divBdr>
    </w:div>
    <w:div w:id="1342926308">
      <w:bodyDiv w:val="1"/>
      <w:marLeft w:val="0"/>
      <w:marRight w:val="0"/>
      <w:marTop w:val="0"/>
      <w:marBottom w:val="0"/>
      <w:divBdr>
        <w:top w:val="none" w:sz="0" w:space="0" w:color="auto"/>
        <w:left w:val="none" w:sz="0" w:space="0" w:color="auto"/>
        <w:bottom w:val="none" w:sz="0" w:space="0" w:color="auto"/>
        <w:right w:val="none" w:sz="0" w:space="0" w:color="auto"/>
      </w:divBdr>
    </w:div>
    <w:div w:id="1528713650">
      <w:bodyDiv w:val="1"/>
      <w:marLeft w:val="0"/>
      <w:marRight w:val="0"/>
      <w:marTop w:val="0"/>
      <w:marBottom w:val="0"/>
      <w:divBdr>
        <w:top w:val="none" w:sz="0" w:space="0" w:color="auto"/>
        <w:left w:val="none" w:sz="0" w:space="0" w:color="auto"/>
        <w:bottom w:val="none" w:sz="0" w:space="0" w:color="auto"/>
        <w:right w:val="none" w:sz="0" w:space="0" w:color="auto"/>
      </w:divBdr>
      <w:divsChild>
        <w:div w:id="2102682703">
          <w:marLeft w:val="1166"/>
          <w:marRight w:val="0"/>
          <w:marTop w:val="58"/>
          <w:marBottom w:val="0"/>
          <w:divBdr>
            <w:top w:val="none" w:sz="0" w:space="0" w:color="auto"/>
            <w:left w:val="none" w:sz="0" w:space="0" w:color="auto"/>
            <w:bottom w:val="none" w:sz="0" w:space="0" w:color="auto"/>
            <w:right w:val="none" w:sz="0" w:space="0" w:color="auto"/>
          </w:divBdr>
        </w:div>
      </w:divsChild>
    </w:div>
    <w:div w:id="1860002334">
      <w:bodyDiv w:val="1"/>
      <w:marLeft w:val="0"/>
      <w:marRight w:val="0"/>
      <w:marTop w:val="0"/>
      <w:marBottom w:val="0"/>
      <w:divBdr>
        <w:top w:val="none" w:sz="0" w:space="0" w:color="auto"/>
        <w:left w:val="none" w:sz="0" w:space="0" w:color="auto"/>
        <w:bottom w:val="none" w:sz="0" w:space="0" w:color="auto"/>
        <w:right w:val="none" w:sz="0" w:space="0" w:color="auto"/>
      </w:divBdr>
      <w:divsChild>
        <w:div w:id="2113891802">
          <w:marLeft w:val="1166"/>
          <w:marRight w:val="0"/>
          <w:marTop w:val="58"/>
          <w:marBottom w:val="0"/>
          <w:divBdr>
            <w:top w:val="none" w:sz="0" w:space="0" w:color="auto"/>
            <w:left w:val="none" w:sz="0" w:space="0" w:color="auto"/>
            <w:bottom w:val="none" w:sz="0" w:space="0" w:color="auto"/>
            <w:right w:val="none" w:sz="0" w:space="0" w:color="auto"/>
          </w:divBdr>
        </w:div>
      </w:divsChild>
    </w:div>
    <w:div w:id="1958371503">
      <w:bodyDiv w:val="1"/>
      <w:marLeft w:val="0"/>
      <w:marRight w:val="0"/>
      <w:marTop w:val="0"/>
      <w:marBottom w:val="0"/>
      <w:divBdr>
        <w:top w:val="none" w:sz="0" w:space="0" w:color="auto"/>
        <w:left w:val="none" w:sz="0" w:space="0" w:color="auto"/>
        <w:bottom w:val="none" w:sz="0" w:space="0" w:color="auto"/>
        <w:right w:val="none" w:sz="0" w:space="0" w:color="auto"/>
      </w:divBdr>
    </w:div>
    <w:div w:id="19695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sshalfmarathon.org" TargetMode="External"/><Relationship Id="rId18" Type="http://schemas.openxmlformats.org/officeDocument/2006/relationships/hyperlink" Target="mailto:info@thesshalfmarathon.org"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thesshalfmarathon.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sshalfmarathon.gr" TargetMode="External"/><Relationship Id="rId17" Type="http://schemas.openxmlformats.org/officeDocument/2006/relationships/hyperlink" Target="http://www.thesshalfmarathon.gr" TargetMode="External"/><Relationship Id="rId25" Type="http://schemas.openxmlformats.org/officeDocument/2006/relationships/hyperlink" Target="http://www.thesshalfmarathon.g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sshalfmarathon.org" TargetMode="External"/><Relationship Id="rId20" Type="http://schemas.openxmlformats.org/officeDocument/2006/relationships/hyperlink" Target="http://www.thesshalfmarathon.gr"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shalfmarathon.org" TargetMode="External"/><Relationship Id="rId24" Type="http://schemas.openxmlformats.org/officeDocument/2006/relationships/hyperlink" Target="http://www.thesshalfmarathon.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esshalfmarathon.org" TargetMode="External"/><Relationship Id="rId23" Type="http://schemas.openxmlformats.org/officeDocument/2006/relationships/hyperlink" Target="mailto:info@thesshalfmarathon.org" TargetMode="External"/><Relationship Id="rId28" Type="http://schemas.openxmlformats.org/officeDocument/2006/relationships/image" Target="media/image4.jpeg"/><Relationship Id="rId10" Type="http://schemas.openxmlformats.org/officeDocument/2006/relationships/hyperlink" Target="mailto:info@tritonthess.gr" TargetMode="External"/><Relationship Id="rId19" Type="http://schemas.openxmlformats.org/officeDocument/2006/relationships/hyperlink" Target="http://www.thesshalfmarathon.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sshalfmarathon.org" TargetMode="External"/><Relationship Id="rId14" Type="http://schemas.openxmlformats.org/officeDocument/2006/relationships/hyperlink" Target="http://www.thesshalfmarathon.gr" TargetMode="External"/><Relationship Id="rId22" Type="http://schemas.openxmlformats.org/officeDocument/2006/relationships/hyperlink" Target="http://www.thesshalfmarathon.gr" TargetMode="External"/><Relationship Id="rId27" Type="http://schemas.openxmlformats.org/officeDocument/2006/relationships/image" Target="media/image3.png"/><Relationship Id="rId30"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B4A5-D15D-4FE1-9E52-46813188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3361</Words>
  <Characters>22749</Characters>
  <Application>Microsoft Office Word</Application>
  <DocSecurity>0</DocSecurity>
  <Lines>189</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ΓΡΑΦΕΙΑ :</vt:lpstr>
      <vt:lpstr>ΓΡΑΦΕΙΑ :</vt:lpstr>
    </vt:vector>
  </TitlesOfParts>
  <Company>χχχ</Company>
  <LinksUpToDate>false</LinksUpToDate>
  <CharactersWithSpaces>26058</CharactersWithSpaces>
  <SharedDoc>false</SharedDoc>
  <HLinks>
    <vt:vector size="96" baseType="variant">
      <vt:variant>
        <vt:i4>23</vt:i4>
      </vt:variant>
      <vt:variant>
        <vt:i4>45</vt:i4>
      </vt:variant>
      <vt:variant>
        <vt:i4>0</vt:i4>
      </vt:variant>
      <vt:variant>
        <vt:i4>5</vt:i4>
      </vt:variant>
      <vt:variant>
        <vt:lpwstr>http://www.thesshalfmarathon.gr/</vt:lpwstr>
      </vt:variant>
      <vt:variant>
        <vt:lpwstr/>
      </vt:variant>
      <vt:variant>
        <vt:i4>4194327</vt:i4>
      </vt:variant>
      <vt:variant>
        <vt:i4>42</vt:i4>
      </vt:variant>
      <vt:variant>
        <vt:i4>0</vt:i4>
      </vt:variant>
      <vt:variant>
        <vt:i4>5</vt:i4>
      </vt:variant>
      <vt:variant>
        <vt:lpwstr>http://www.thesshalfmarathon.org/</vt:lpwstr>
      </vt:variant>
      <vt:variant>
        <vt:lpwstr/>
      </vt:variant>
      <vt:variant>
        <vt:i4>6946887</vt:i4>
      </vt:variant>
      <vt:variant>
        <vt:i4>39</vt:i4>
      </vt:variant>
      <vt:variant>
        <vt:i4>0</vt:i4>
      </vt:variant>
      <vt:variant>
        <vt:i4>5</vt:i4>
      </vt:variant>
      <vt:variant>
        <vt:lpwstr>mailto:info@thesshalfmarathon.org</vt:lpwstr>
      </vt:variant>
      <vt:variant>
        <vt:lpwstr/>
      </vt:variant>
      <vt:variant>
        <vt:i4>23</vt:i4>
      </vt:variant>
      <vt:variant>
        <vt:i4>36</vt:i4>
      </vt:variant>
      <vt:variant>
        <vt:i4>0</vt:i4>
      </vt:variant>
      <vt:variant>
        <vt:i4>5</vt:i4>
      </vt:variant>
      <vt:variant>
        <vt:lpwstr>http://www.thesshalfmarathon.gr/</vt:lpwstr>
      </vt:variant>
      <vt:variant>
        <vt:lpwstr/>
      </vt:variant>
      <vt:variant>
        <vt:i4>4194327</vt:i4>
      </vt:variant>
      <vt:variant>
        <vt:i4>33</vt:i4>
      </vt:variant>
      <vt:variant>
        <vt:i4>0</vt:i4>
      </vt:variant>
      <vt:variant>
        <vt:i4>5</vt:i4>
      </vt:variant>
      <vt:variant>
        <vt:lpwstr>http://www.thesshalfmarathon.org/</vt:lpwstr>
      </vt:variant>
      <vt:variant>
        <vt:lpwstr/>
      </vt:variant>
      <vt:variant>
        <vt:i4>23</vt:i4>
      </vt:variant>
      <vt:variant>
        <vt:i4>30</vt:i4>
      </vt:variant>
      <vt:variant>
        <vt:i4>0</vt:i4>
      </vt:variant>
      <vt:variant>
        <vt:i4>5</vt:i4>
      </vt:variant>
      <vt:variant>
        <vt:lpwstr>http://www.thesshalfmarathon.gr/</vt:lpwstr>
      </vt:variant>
      <vt:variant>
        <vt:lpwstr/>
      </vt:variant>
      <vt:variant>
        <vt:i4>4194327</vt:i4>
      </vt:variant>
      <vt:variant>
        <vt:i4>27</vt:i4>
      </vt:variant>
      <vt:variant>
        <vt:i4>0</vt:i4>
      </vt:variant>
      <vt:variant>
        <vt:i4>5</vt:i4>
      </vt:variant>
      <vt:variant>
        <vt:lpwstr>http://www.thesshalfmarathon.org/</vt:lpwstr>
      </vt:variant>
      <vt:variant>
        <vt:lpwstr/>
      </vt:variant>
      <vt:variant>
        <vt:i4>6946887</vt:i4>
      </vt:variant>
      <vt:variant>
        <vt:i4>24</vt:i4>
      </vt:variant>
      <vt:variant>
        <vt:i4>0</vt:i4>
      </vt:variant>
      <vt:variant>
        <vt:i4>5</vt:i4>
      </vt:variant>
      <vt:variant>
        <vt:lpwstr>mailto:info@thesshalfmarathon.org</vt:lpwstr>
      </vt:variant>
      <vt:variant>
        <vt:lpwstr/>
      </vt:variant>
      <vt:variant>
        <vt:i4>23</vt:i4>
      </vt:variant>
      <vt:variant>
        <vt:i4>21</vt:i4>
      </vt:variant>
      <vt:variant>
        <vt:i4>0</vt:i4>
      </vt:variant>
      <vt:variant>
        <vt:i4>5</vt:i4>
      </vt:variant>
      <vt:variant>
        <vt:lpwstr>http://www.thesshalfmarathon.gr/</vt:lpwstr>
      </vt:variant>
      <vt:variant>
        <vt:lpwstr/>
      </vt:variant>
      <vt:variant>
        <vt:i4>4194327</vt:i4>
      </vt:variant>
      <vt:variant>
        <vt:i4>18</vt:i4>
      </vt:variant>
      <vt:variant>
        <vt:i4>0</vt:i4>
      </vt:variant>
      <vt:variant>
        <vt:i4>5</vt:i4>
      </vt:variant>
      <vt:variant>
        <vt:lpwstr>http://www.thesshalfmarathon.org/</vt:lpwstr>
      </vt:variant>
      <vt:variant>
        <vt:lpwstr/>
      </vt:variant>
      <vt:variant>
        <vt:i4>23</vt:i4>
      </vt:variant>
      <vt:variant>
        <vt:i4>15</vt:i4>
      </vt:variant>
      <vt:variant>
        <vt:i4>0</vt:i4>
      </vt:variant>
      <vt:variant>
        <vt:i4>5</vt:i4>
      </vt:variant>
      <vt:variant>
        <vt:lpwstr>http://www.thesshalfmarathon.gr/</vt:lpwstr>
      </vt:variant>
      <vt:variant>
        <vt:lpwstr/>
      </vt:variant>
      <vt:variant>
        <vt:i4>4194327</vt:i4>
      </vt:variant>
      <vt:variant>
        <vt:i4>12</vt:i4>
      </vt:variant>
      <vt:variant>
        <vt:i4>0</vt:i4>
      </vt:variant>
      <vt:variant>
        <vt:i4>5</vt:i4>
      </vt:variant>
      <vt:variant>
        <vt:lpwstr>http://www.thesshalfmarathon.org/</vt:lpwstr>
      </vt:variant>
      <vt:variant>
        <vt:lpwstr/>
      </vt:variant>
      <vt:variant>
        <vt:i4>23</vt:i4>
      </vt:variant>
      <vt:variant>
        <vt:i4>9</vt:i4>
      </vt:variant>
      <vt:variant>
        <vt:i4>0</vt:i4>
      </vt:variant>
      <vt:variant>
        <vt:i4>5</vt:i4>
      </vt:variant>
      <vt:variant>
        <vt:lpwstr>http://www.thesshalfmarathon.gr/</vt:lpwstr>
      </vt:variant>
      <vt:variant>
        <vt:lpwstr/>
      </vt:variant>
      <vt:variant>
        <vt:i4>4194327</vt:i4>
      </vt:variant>
      <vt:variant>
        <vt:i4>6</vt:i4>
      </vt:variant>
      <vt:variant>
        <vt:i4>0</vt:i4>
      </vt:variant>
      <vt:variant>
        <vt:i4>5</vt:i4>
      </vt:variant>
      <vt:variant>
        <vt:lpwstr>http://www.thesshalfmarathon.org/</vt:lpwstr>
      </vt:variant>
      <vt:variant>
        <vt:lpwstr/>
      </vt:variant>
      <vt:variant>
        <vt:i4>23</vt:i4>
      </vt:variant>
      <vt:variant>
        <vt:i4>3</vt:i4>
      </vt:variant>
      <vt:variant>
        <vt:i4>0</vt:i4>
      </vt:variant>
      <vt:variant>
        <vt:i4>5</vt:i4>
      </vt:variant>
      <vt:variant>
        <vt:lpwstr>http://www.thesshalfmarathon.gr/</vt:lpwstr>
      </vt:variant>
      <vt:variant>
        <vt:lpwstr/>
      </vt:variant>
      <vt:variant>
        <vt:i4>4194327</vt:i4>
      </vt:variant>
      <vt:variant>
        <vt:i4>0</vt:i4>
      </vt:variant>
      <vt:variant>
        <vt:i4>0</vt:i4>
      </vt:variant>
      <vt:variant>
        <vt:i4>5</vt:i4>
      </vt:variant>
      <vt:variant>
        <vt:lpwstr>http://www.thesshalfmarathon.org/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Andreas Gogas</dc:creator>
  <cp:lastModifiedBy>user</cp:lastModifiedBy>
  <cp:revision>48</cp:revision>
  <cp:lastPrinted>2018-11-09T09:43:00Z</cp:lastPrinted>
  <dcterms:created xsi:type="dcterms:W3CDTF">2018-02-09T13:20:00Z</dcterms:created>
  <dcterms:modified xsi:type="dcterms:W3CDTF">2019-01-04T11:06:00Z</dcterms:modified>
</cp:coreProperties>
</file>